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39" w:after="0"/>
        <w:rPr/>
      </w:pPr>
      <w:r>
        <w:rPr>
          <w:spacing w:val="-1"/>
        </w:rPr>
        <w:t>1085-28-1-1</w:t>
      </w:r>
      <w:r>
        <w:rPr>
          <w:spacing w:val="-18"/>
        </w:rPr>
        <w:t xml:space="preserve"> </w:t>
      </w:r>
      <w:r>
        <w:rPr>
          <w:spacing w:val="-1"/>
        </w:rPr>
        <w:t>(TrgO)</w:t>
      </w:r>
    </w:p>
    <w:p>
      <w:pPr>
        <w:pStyle w:val="TextBody"/>
        <w:rPr/>
      </w:pPr>
      <w:r>
        <w:rPr/>
        <w:t>19</w:t>
      </w:r>
      <w:r>
        <w:rPr/>
        <w:t xml:space="preserve"> </w:t>
      </w:r>
      <w:r>
        <w:rPr/>
        <w:t>Feb</w:t>
      </w:r>
      <w:r>
        <w:rPr/>
        <w:t xml:space="preserve"> 1</w:t>
      </w:r>
      <w:r>
        <w:rPr/>
        <w:t>9</w:t>
      </w:r>
    </w:p>
    <w:p>
      <w:pPr>
        <w:pStyle w:val="Normal"/>
        <w:spacing w:before="1" w:after="0"/>
        <w:rPr>
          <w:rFonts w:ascii="Calibri" w:hAnsi="Calibri" w:eastAsia="Calibri" w:cs="Calibri"/>
          <w:sz w:val="24"/>
          <w:szCs w:val="24"/>
        </w:rPr>
      </w:pPr>
      <w:r>
        <w:rPr>
          <w:rFonts w:eastAsia="Calibri" w:cs="Calibri"/>
          <w:sz w:val="24"/>
          <w:szCs w:val="24"/>
        </w:rPr>
      </w:r>
    </w:p>
    <w:p>
      <w:pPr>
        <w:pStyle w:val="Heading1"/>
        <w:spacing w:lineRule="auto" w:line="271" w:before="55" w:after="0"/>
        <w:ind w:left="1418" w:right="1258" w:hanging="0"/>
        <w:jc w:val="center"/>
        <w:rPr>
          <w:b w:val="false"/>
          <w:b w:val="false"/>
          <w:bCs w:val="false"/>
        </w:rPr>
      </w:pPr>
      <w:bookmarkStart w:id="0" w:name="_GoBack"/>
      <w:bookmarkEnd w:id="0"/>
      <w:r>
        <w:rPr>
          <w:u w:val="single" w:color="000000"/>
        </w:rPr>
        <w:t>21</w:t>
      </w:r>
      <w:r>
        <w:rPr>
          <w:spacing w:val="-8"/>
          <w:u w:val="single" w:color="000000"/>
        </w:rPr>
        <w:t xml:space="preserve"> </w:t>
      </w:r>
      <w:r>
        <w:rPr>
          <w:spacing w:val="-1"/>
          <w:u w:val="single" w:color="000000"/>
        </w:rPr>
        <w:t>Royal</w:t>
      </w:r>
      <w:r>
        <w:rPr>
          <w:spacing w:val="-7"/>
          <w:u w:val="single" w:color="000000"/>
        </w:rPr>
        <w:t xml:space="preserve"> </w:t>
      </w:r>
      <w:r>
        <w:rPr>
          <w:spacing w:val="-1"/>
          <w:u w:val="single" w:color="000000"/>
        </w:rPr>
        <w:t>Highland</w:t>
      </w:r>
      <w:r>
        <w:rPr>
          <w:spacing w:val="-8"/>
          <w:u w:val="single" w:color="000000"/>
        </w:rPr>
        <w:t xml:space="preserve"> </w:t>
      </w:r>
      <w:r>
        <w:rPr>
          <w:u w:val="single" w:color="000000"/>
        </w:rPr>
        <w:t>Fusiliers</w:t>
      </w:r>
      <w:r>
        <w:rPr>
          <w:spacing w:val="-8"/>
          <w:u w:val="single" w:color="000000"/>
        </w:rPr>
        <w:t xml:space="preserve"> </w:t>
      </w:r>
      <w:r>
        <w:rPr>
          <w:spacing w:val="-1"/>
          <w:u w:val="single" w:color="000000"/>
        </w:rPr>
        <w:t>of</w:t>
      </w:r>
      <w:r>
        <w:rPr>
          <w:spacing w:val="-7"/>
          <w:u w:val="single" w:color="000000"/>
        </w:rPr>
        <w:t xml:space="preserve"> </w:t>
      </w:r>
      <w:r>
        <w:rPr>
          <w:spacing w:val="-1"/>
          <w:u w:val="single" w:color="000000"/>
        </w:rPr>
        <w:t>Canada</w:t>
      </w:r>
      <w:r>
        <w:rPr>
          <w:spacing w:val="31"/>
          <w:w w:val="99"/>
        </w:rPr>
        <w:t xml:space="preserve"> </w:t>
      </w:r>
      <w:r>
        <w:rPr>
          <w:spacing w:val="-1"/>
          <w:u w:val="single" w:color="000000"/>
        </w:rPr>
        <w:t>Army</w:t>
      </w:r>
      <w:r>
        <w:rPr>
          <w:spacing w:val="-10"/>
          <w:u w:val="single" w:color="000000"/>
        </w:rPr>
        <w:t xml:space="preserve"> </w:t>
      </w:r>
      <w:r>
        <w:rPr>
          <w:spacing w:val="-1"/>
          <w:u w:val="single" w:color="000000"/>
        </w:rPr>
        <w:t>Cadet</w:t>
      </w:r>
      <w:r>
        <w:rPr>
          <w:spacing w:val="-7"/>
          <w:u w:val="single" w:color="000000"/>
        </w:rPr>
        <w:t xml:space="preserve"> </w:t>
      </w:r>
      <w:r>
        <w:rPr>
          <w:spacing w:val="-1"/>
          <w:u w:val="single" w:color="000000"/>
        </w:rPr>
        <w:t>Corps</w:t>
      </w:r>
    </w:p>
    <w:p>
      <w:pPr>
        <w:pStyle w:val="TextBody"/>
        <w:spacing w:lineRule="auto" w:line="276" w:before="1" w:after="0"/>
        <w:ind w:left="2835" w:right="2817" w:firstLine="1"/>
        <w:jc w:val="center"/>
        <w:rPr/>
      </w:pPr>
      <w:r>
        <w:rPr>
          <w:spacing w:val="-1"/>
        </w:rPr>
        <w:t>1Valor</w:t>
      </w:r>
      <w:r>
        <w:rPr>
          <w:spacing w:val="-11"/>
        </w:rPr>
        <w:t xml:space="preserve"> </w:t>
      </w:r>
      <w:r>
        <w:rPr>
          <w:spacing w:val="-1"/>
        </w:rPr>
        <w:t>Place</w:t>
      </w:r>
      <w:r>
        <w:rPr>
          <w:spacing w:val="-10"/>
        </w:rPr>
        <w:t xml:space="preserve"> </w:t>
      </w:r>
      <w:r>
        <w:rPr>
          <w:spacing w:val="-1"/>
        </w:rPr>
        <w:t>Cambridge,</w:t>
      </w:r>
      <w:r>
        <w:rPr>
          <w:spacing w:val="25"/>
        </w:rPr>
        <w:t xml:space="preserve"> </w:t>
      </w:r>
      <w:r>
        <w:rPr/>
        <w:t>ON</w:t>
      </w:r>
      <w:r>
        <w:rPr>
          <w:spacing w:val="-6"/>
        </w:rPr>
        <w:t xml:space="preserve"> </w:t>
      </w:r>
      <w:r>
        <w:rPr/>
        <w:t>N1R</w:t>
      </w:r>
      <w:r>
        <w:rPr>
          <w:spacing w:val="-6"/>
        </w:rPr>
        <w:t xml:space="preserve"> </w:t>
      </w:r>
      <w:r>
        <w:rPr/>
        <w:t>3P1</w:t>
      </w:r>
      <w:r>
        <w:rPr>
          <w:spacing w:val="21"/>
          <w:w w:val="99"/>
        </w:rPr>
        <w:t xml:space="preserve"> </w:t>
      </w:r>
      <w:r>
        <w:rPr>
          <w:spacing w:val="-1"/>
        </w:rPr>
        <w:t>(519)623-6406</w:t>
      </w:r>
    </w:p>
    <w:p>
      <w:pPr>
        <w:pStyle w:val="Normal"/>
        <w:spacing w:before="3" w:after="0"/>
        <w:rPr>
          <w:rFonts w:ascii="Calibri" w:hAnsi="Calibri" w:eastAsia="Calibri" w:cs="Calibri"/>
          <w:sz w:val="25"/>
          <w:szCs w:val="25"/>
        </w:rPr>
      </w:pPr>
      <w:r>
        <w:rPr>
          <w:rFonts w:eastAsia="Calibri" w:cs="Calibri"/>
          <w:sz w:val="25"/>
          <w:szCs w:val="25"/>
        </w:rPr>
      </w:r>
    </w:p>
    <w:p>
      <w:pPr>
        <w:pStyle w:val="Heading1"/>
        <w:rPr/>
      </w:pPr>
      <w:r>
        <w:rPr>
          <w:u w:val="single" w:color="000000"/>
        </w:rPr>
        <w:t>Spring Trekking</w:t>
      </w:r>
      <w:r>
        <w:rPr>
          <w:u w:val="single" w:color="000000"/>
        </w:rPr>
        <w:t xml:space="preserve"> Exercise, Friday </w:t>
      </w:r>
      <w:r>
        <w:rPr>
          <w:u w:val="single" w:color="000000"/>
        </w:rPr>
        <w:t>12 April 2019</w:t>
      </w:r>
      <w:r>
        <w:rPr>
          <w:u w:val="single" w:color="000000"/>
        </w:rPr>
        <w:t xml:space="preserve"> to Sunday </w:t>
      </w:r>
      <w:r>
        <w:rPr>
          <w:u w:val="single" w:color="000000"/>
        </w:rPr>
        <w:t>14</w:t>
      </w:r>
      <w:r>
        <w:rPr>
          <w:u w:val="single" w:color="000000"/>
        </w:rPr>
        <w:t xml:space="preserve"> </w:t>
      </w:r>
      <w:r>
        <w:rPr>
          <w:u w:val="single" w:color="000000"/>
        </w:rPr>
        <w:t>April 2019</w:t>
      </w:r>
    </w:p>
    <w:p>
      <w:pPr>
        <w:pStyle w:val="Normal"/>
        <w:spacing w:before="1" w:after="0"/>
        <w:rPr>
          <w:rFonts w:ascii="Calibri" w:hAnsi="Calibri" w:eastAsia="Calibri" w:cs="Calibri"/>
          <w:b/>
          <w:b/>
          <w:bCs/>
          <w:sz w:val="24"/>
          <w:szCs w:val="24"/>
        </w:rPr>
      </w:pPr>
      <w:r>
        <w:rPr>
          <w:rFonts w:eastAsia="Calibri" w:cs="Calibri"/>
          <w:b/>
          <w:bCs/>
          <w:sz w:val="24"/>
          <w:szCs w:val="24"/>
        </w:rPr>
      </w:r>
    </w:p>
    <w:p>
      <w:pPr>
        <w:pStyle w:val="TextBody"/>
        <w:spacing w:before="55" w:after="0"/>
        <w:rPr/>
      </w:pPr>
      <w:r>
        <w:rPr>
          <w:spacing w:val="-1"/>
        </w:rPr>
        <w:t>Dear</w:t>
      </w:r>
      <w:r>
        <w:rPr>
          <w:spacing w:val="-27"/>
        </w:rPr>
        <w:t xml:space="preserve"> </w:t>
      </w:r>
      <w:r>
        <w:rPr>
          <w:spacing w:val="-1"/>
        </w:rPr>
        <w:t>Parent/Guardian/Cadet,</w:t>
      </w:r>
    </w:p>
    <w:p>
      <w:pPr>
        <w:pStyle w:val="Normal"/>
        <w:spacing w:before="8" w:after="0"/>
        <w:rPr>
          <w:rFonts w:ascii="Calibri" w:hAnsi="Calibri" w:eastAsia="Calibri" w:cs="Calibri"/>
          <w:sz w:val="28"/>
          <w:szCs w:val="28"/>
        </w:rPr>
      </w:pPr>
      <w:r>
        <w:rPr>
          <w:rFonts w:eastAsia="Calibri" w:cs="Calibri"/>
          <w:sz w:val="28"/>
          <w:szCs w:val="28"/>
        </w:rPr>
      </w:r>
    </w:p>
    <w:p>
      <w:pPr>
        <w:pStyle w:val="TextBody"/>
        <w:spacing w:lineRule="auto" w:line="271" w:before="0" w:after="0"/>
        <w:ind w:left="119" w:right="3" w:firstLine="147"/>
        <w:rPr/>
      </w:pPr>
      <w:r>
        <w:rPr>
          <w:sz w:val="22"/>
          <w:szCs w:val="22"/>
        </w:rPr>
        <w:t>21</w:t>
      </w:r>
      <w:r>
        <w:rPr>
          <w:spacing w:val="-4"/>
          <w:sz w:val="22"/>
          <w:szCs w:val="22"/>
        </w:rPr>
        <w:t xml:space="preserve"> </w:t>
      </w:r>
      <w:r>
        <w:rPr>
          <w:spacing w:val="-1"/>
          <w:sz w:val="22"/>
          <w:szCs w:val="22"/>
        </w:rPr>
        <w:t>RHFC</w:t>
      </w:r>
      <w:r>
        <w:rPr>
          <w:spacing w:val="-5"/>
          <w:sz w:val="22"/>
          <w:szCs w:val="22"/>
        </w:rPr>
        <w:t xml:space="preserve"> </w:t>
      </w:r>
      <w:r>
        <w:rPr>
          <w:spacing w:val="-1"/>
          <w:sz w:val="22"/>
          <w:szCs w:val="22"/>
        </w:rPr>
        <w:t>Cadets</w:t>
      </w:r>
      <w:r>
        <w:rPr>
          <w:spacing w:val="-6"/>
          <w:sz w:val="22"/>
          <w:szCs w:val="22"/>
        </w:rPr>
        <w:t xml:space="preserve"> </w:t>
      </w:r>
      <w:r>
        <w:rPr>
          <w:spacing w:val="-1"/>
          <w:sz w:val="22"/>
          <w:szCs w:val="22"/>
        </w:rPr>
        <w:t>will</w:t>
      </w:r>
      <w:r>
        <w:rPr>
          <w:spacing w:val="-5"/>
          <w:sz w:val="22"/>
          <w:szCs w:val="22"/>
        </w:rPr>
        <w:t xml:space="preserve"> </w:t>
      </w:r>
      <w:r>
        <w:rPr>
          <w:spacing w:val="-1"/>
          <w:sz w:val="22"/>
          <w:szCs w:val="22"/>
        </w:rPr>
        <w:t>be</w:t>
      </w:r>
      <w:r>
        <w:rPr>
          <w:spacing w:val="-5"/>
          <w:sz w:val="22"/>
          <w:szCs w:val="22"/>
        </w:rPr>
        <w:t xml:space="preserve"> </w:t>
      </w:r>
      <w:r>
        <w:rPr>
          <w:spacing w:val="-1"/>
          <w:sz w:val="22"/>
          <w:szCs w:val="22"/>
        </w:rPr>
        <w:t>participating</w:t>
      </w:r>
      <w:r>
        <w:rPr>
          <w:spacing w:val="-4"/>
          <w:sz w:val="22"/>
          <w:szCs w:val="22"/>
        </w:rPr>
        <w:t xml:space="preserve"> </w:t>
      </w:r>
      <w:r>
        <w:rPr>
          <w:sz w:val="22"/>
          <w:szCs w:val="22"/>
        </w:rPr>
        <w:t>in</w:t>
      </w:r>
      <w:r>
        <w:rPr>
          <w:spacing w:val="-6"/>
          <w:sz w:val="22"/>
          <w:szCs w:val="22"/>
        </w:rPr>
        <w:t xml:space="preserve"> </w:t>
      </w:r>
      <w:r>
        <w:rPr>
          <w:spacing w:val="-5"/>
          <w:sz w:val="22"/>
          <w:szCs w:val="22"/>
        </w:rPr>
        <w:t xml:space="preserve">our Spring Trekking </w:t>
      </w:r>
      <w:r>
        <w:rPr>
          <w:spacing w:val="-1"/>
          <w:sz w:val="22"/>
          <w:szCs w:val="22"/>
        </w:rPr>
        <w:t>Exercise</w:t>
      </w:r>
      <w:r>
        <w:rPr>
          <w:spacing w:val="-5"/>
          <w:sz w:val="22"/>
          <w:szCs w:val="22"/>
        </w:rPr>
        <w:t xml:space="preserve"> </w:t>
      </w:r>
      <w:r>
        <w:rPr>
          <w:spacing w:val="-1"/>
          <w:sz w:val="22"/>
          <w:szCs w:val="22"/>
        </w:rPr>
        <w:t>located</w:t>
      </w:r>
      <w:r>
        <w:rPr>
          <w:spacing w:val="-5"/>
          <w:sz w:val="22"/>
          <w:szCs w:val="22"/>
        </w:rPr>
        <w:t xml:space="preserve"> </w:t>
      </w:r>
      <w:r>
        <w:rPr>
          <w:sz w:val="22"/>
          <w:szCs w:val="22"/>
        </w:rPr>
        <w:t>at</w:t>
      </w:r>
      <w:r>
        <w:rPr>
          <w:spacing w:val="-5"/>
          <w:sz w:val="22"/>
          <w:szCs w:val="22"/>
        </w:rPr>
        <w:t xml:space="preserve"> </w:t>
      </w:r>
      <w:r>
        <w:rPr>
          <w:spacing w:val="-1"/>
          <w:sz w:val="22"/>
          <w:szCs w:val="22"/>
        </w:rPr>
        <w:t xml:space="preserve">Camp Everton. </w:t>
      </w:r>
      <w:r>
        <w:rPr>
          <w:spacing w:val="-1"/>
          <w:sz w:val="22"/>
          <w:szCs w:val="22"/>
        </w:rPr>
        <w:t>Camp Everton is</w:t>
      </w:r>
      <w:r>
        <w:rPr>
          <w:spacing w:val="-7"/>
          <w:sz w:val="22"/>
          <w:szCs w:val="22"/>
        </w:rPr>
        <w:t xml:space="preserve"> </w:t>
      </w:r>
      <w:r>
        <w:rPr>
          <w:spacing w:val="-1"/>
          <w:sz w:val="22"/>
          <w:szCs w:val="22"/>
        </w:rPr>
        <w:t xml:space="preserve">located at </w:t>
      </w:r>
      <w:hyperlink r:id="rId2">
        <w:r>
          <w:rPr>
            <w:rStyle w:val="InternetLink"/>
            <w:b w:val="false"/>
            <w:i w:val="false"/>
            <w:caps w:val="false"/>
            <w:smallCaps w:val="false"/>
            <w:strike w:val="false"/>
            <w:dstrike w:val="false"/>
            <w:color w:val="000000"/>
            <w:spacing w:val="0"/>
            <w:sz w:val="22"/>
            <w:szCs w:val="22"/>
            <w:u w:val="none"/>
            <w:effect w:val="none"/>
          </w:rPr>
          <w:t>5286 Seventh Line, Rockwood, ON</w:t>
        </w:r>
      </w:hyperlink>
      <w:r>
        <w:rPr>
          <w:b w:val="false"/>
          <w:i w:val="false"/>
          <w:caps w:val="false"/>
          <w:smallCaps w:val="false"/>
          <w:strike w:val="false"/>
          <w:dstrike w:val="false"/>
          <w:color w:val="000000"/>
          <w:spacing w:val="-1"/>
          <w:sz w:val="22"/>
          <w:szCs w:val="22"/>
          <w:u w:val="none"/>
          <w:effect w:val="none"/>
        </w:rPr>
        <w:t xml:space="preserve">. </w:t>
      </w:r>
      <w:r>
        <w:rPr>
          <w:spacing w:val="-1"/>
        </w:rPr>
        <w:t>Cadets</w:t>
      </w:r>
      <w:r>
        <w:rPr>
          <w:spacing w:val="-4"/>
        </w:rPr>
        <w:t xml:space="preserve"> </w:t>
      </w:r>
      <w:r>
        <w:rPr/>
        <w:t>are</w:t>
      </w:r>
      <w:r>
        <w:rPr>
          <w:spacing w:val="-5"/>
        </w:rPr>
        <w:t xml:space="preserve"> </w:t>
      </w:r>
      <w:r>
        <w:rPr/>
        <w:t>to</w:t>
      </w:r>
      <w:r>
        <w:rPr>
          <w:spacing w:val="-5"/>
        </w:rPr>
        <w:t xml:space="preserve"> </w:t>
      </w:r>
      <w:r>
        <w:rPr>
          <w:spacing w:val="-1"/>
        </w:rPr>
        <w:t>arrive</w:t>
      </w:r>
      <w:r>
        <w:rPr>
          <w:spacing w:val="-5"/>
        </w:rPr>
        <w:t xml:space="preserve"> </w:t>
      </w:r>
      <w:r>
        <w:rPr/>
        <w:t>at</w:t>
      </w:r>
      <w:r>
        <w:rPr>
          <w:spacing w:val="-5"/>
        </w:rPr>
        <w:t xml:space="preserve"> </w:t>
      </w:r>
      <w:r>
        <w:rPr/>
        <w:t>the</w:t>
      </w:r>
      <w:r>
        <w:rPr>
          <w:spacing w:val="-5"/>
        </w:rPr>
        <w:t xml:space="preserve"> </w:t>
      </w:r>
      <w:r>
        <w:rPr>
          <w:spacing w:val="-1"/>
        </w:rPr>
        <w:t>Armoury</w:t>
      </w:r>
      <w:r>
        <w:rPr>
          <w:spacing w:val="-5"/>
        </w:rPr>
        <w:t xml:space="preserve"> </w:t>
      </w:r>
      <w:r>
        <w:rPr>
          <w:spacing w:val="-1"/>
        </w:rPr>
        <w:t>no</w:t>
      </w:r>
      <w:r>
        <w:rPr>
          <w:spacing w:val="-4"/>
        </w:rPr>
        <w:t xml:space="preserve"> </w:t>
      </w:r>
      <w:r>
        <w:rPr>
          <w:spacing w:val="-1"/>
        </w:rPr>
        <w:t>later</w:t>
      </w:r>
      <w:r>
        <w:rPr>
          <w:spacing w:val="-4"/>
        </w:rPr>
        <w:t xml:space="preserve"> </w:t>
      </w:r>
      <w:r>
        <w:rPr>
          <w:spacing w:val="-1"/>
        </w:rPr>
        <w:t>than</w:t>
      </w:r>
      <w:r>
        <w:rPr>
          <w:spacing w:val="-5"/>
        </w:rPr>
        <w:t xml:space="preserve"> </w:t>
      </w:r>
      <w:r>
        <w:rPr/>
        <w:t>17</w:t>
      </w:r>
      <w:r>
        <w:rPr/>
        <w:t>30</w:t>
      </w:r>
      <w:r>
        <w:rPr>
          <w:spacing w:val="-5"/>
        </w:rPr>
        <w:t xml:space="preserve"> </w:t>
      </w:r>
      <w:r>
        <w:rPr>
          <w:spacing w:val="-1"/>
        </w:rPr>
        <w:t>hours</w:t>
      </w:r>
      <w:r>
        <w:rPr>
          <w:spacing w:val="-5"/>
        </w:rPr>
        <w:t xml:space="preserve"> </w:t>
      </w:r>
      <w:r>
        <w:rPr>
          <w:spacing w:val="-1"/>
        </w:rPr>
        <w:t>(5:</w:t>
      </w:r>
      <w:r>
        <w:rPr>
          <w:spacing w:val="-1"/>
        </w:rPr>
        <w:t>30</w:t>
      </w:r>
      <w:r>
        <w:rPr>
          <w:spacing w:val="-1"/>
        </w:rPr>
        <w:t>pm)</w:t>
      </w:r>
      <w:r>
        <w:rPr>
          <w:spacing w:val="-6"/>
        </w:rPr>
        <w:t xml:space="preserve"> </w:t>
      </w:r>
      <w:r>
        <w:rPr/>
        <w:t>on</w:t>
      </w:r>
      <w:r>
        <w:rPr>
          <w:spacing w:val="-5"/>
        </w:rPr>
        <w:t xml:space="preserve"> </w:t>
      </w:r>
      <w:r>
        <w:rPr>
          <w:spacing w:val="-1"/>
        </w:rPr>
        <w:t>Friday</w:t>
      </w:r>
      <w:r>
        <w:rPr>
          <w:spacing w:val="-3"/>
        </w:rPr>
        <w:t xml:space="preserve"> </w:t>
      </w:r>
      <w:r>
        <w:rPr>
          <w:spacing w:val="-3"/>
        </w:rPr>
        <w:t>12</w:t>
      </w:r>
      <w:r>
        <w:rPr>
          <w:spacing w:val="-3"/>
        </w:rPr>
        <w:t xml:space="preserve"> </w:t>
      </w:r>
      <w:r>
        <w:rPr>
          <w:spacing w:val="-3"/>
        </w:rPr>
        <w:t>April 2019</w:t>
      </w:r>
      <w:r>
        <w:rPr/>
        <w:t xml:space="preserve"> </w:t>
      </w:r>
      <w:r>
        <w:rPr>
          <w:spacing w:val="-1"/>
        </w:rPr>
        <w:t>and</w:t>
      </w:r>
      <w:r>
        <w:rPr>
          <w:spacing w:val="-5"/>
        </w:rPr>
        <w:t xml:space="preserve"> </w:t>
      </w:r>
      <w:r>
        <w:rPr/>
        <w:t>we</w:t>
      </w:r>
      <w:r>
        <w:rPr>
          <w:spacing w:val="73"/>
          <w:w w:val="99"/>
        </w:rPr>
        <w:t xml:space="preserve"> </w:t>
      </w:r>
      <w:r>
        <w:rPr>
          <w:spacing w:val="-1"/>
        </w:rPr>
        <w:t>will</w:t>
      </w:r>
      <w:r>
        <w:rPr>
          <w:spacing w:val="-6"/>
        </w:rPr>
        <w:t xml:space="preserve"> </w:t>
      </w:r>
      <w:r>
        <w:rPr>
          <w:spacing w:val="-1"/>
        </w:rPr>
        <w:t>be</w:t>
      </w:r>
      <w:r>
        <w:rPr>
          <w:spacing w:val="-5"/>
        </w:rPr>
        <w:t xml:space="preserve"> </w:t>
      </w:r>
      <w:r>
        <w:rPr>
          <w:spacing w:val="-1"/>
        </w:rPr>
        <w:t>returning</w:t>
      </w:r>
      <w:r>
        <w:rPr>
          <w:spacing w:val="-6"/>
        </w:rPr>
        <w:t xml:space="preserve"> </w:t>
      </w:r>
      <w:r>
        <w:rPr>
          <w:spacing w:val="-1"/>
        </w:rPr>
        <w:t>to</w:t>
      </w:r>
      <w:r>
        <w:rPr>
          <w:spacing w:val="-5"/>
        </w:rPr>
        <w:t xml:space="preserve"> </w:t>
      </w:r>
      <w:r>
        <w:rPr/>
        <w:t>the</w:t>
      </w:r>
      <w:r>
        <w:rPr>
          <w:spacing w:val="-6"/>
        </w:rPr>
        <w:t xml:space="preserve"> </w:t>
      </w:r>
      <w:r>
        <w:rPr>
          <w:spacing w:val="-1"/>
        </w:rPr>
        <w:t>Armoury</w:t>
      </w:r>
      <w:r>
        <w:rPr>
          <w:spacing w:val="-5"/>
        </w:rPr>
        <w:t xml:space="preserve"> </w:t>
      </w:r>
      <w:r>
        <w:rPr/>
        <w:t>around</w:t>
      </w:r>
      <w:r>
        <w:rPr>
          <w:spacing w:val="-6"/>
        </w:rPr>
        <w:t xml:space="preserve"> </w:t>
      </w:r>
      <w:r>
        <w:rPr/>
        <w:t>1</w:t>
      </w:r>
      <w:r>
        <w:rPr/>
        <w:t>6</w:t>
      </w:r>
      <w:r>
        <w:rPr/>
        <w:t>00</w:t>
      </w:r>
      <w:r>
        <w:rPr>
          <w:spacing w:val="-6"/>
        </w:rPr>
        <w:t xml:space="preserve"> </w:t>
      </w:r>
      <w:r>
        <w:rPr>
          <w:spacing w:val="-1"/>
        </w:rPr>
        <w:t>hours</w:t>
      </w:r>
      <w:r>
        <w:rPr>
          <w:spacing w:val="-4"/>
        </w:rPr>
        <w:t xml:space="preserve"> </w:t>
      </w:r>
      <w:r>
        <w:rPr>
          <w:spacing w:val="-1"/>
        </w:rPr>
        <w:t>(</w:t>
      </w:r>
      <w:r>
        <w:rPr>
          <w:spacing w:val="-1"/>
        </w:rPr>
        <w:t>4</w:t>
      </w:r>
      <w:r>
        <w:rPr>
          <w:spacing w:val="-1"/>
        </w:rPr>
        <w:t>pm)</w:t>
      </w:r>
      <w:r>
        <w:rPr>
          <w:spacing w:val="-7"/>
        </w:rPr>
        <w:t xml:space="preserve"> </w:t>
      </w:r>
      <w:r>
        <w:rPr/>
        <w:t>on</w:t>
      </w:r>
      <w:r>
        <w:rPr>
          <w:spacing w:val="-5"/>
        </w:rPr>
        <w:t xml:space="preserve"> </w:t>
      </w:r>
      <w:r>
        <w:rPr/>
        <w:t xml:space="preserve">Sunday </w:t>
      </w:r>
      <w:r>
        <w:rPr/>
        <w:t>14</w:t>
      </w:r>
      <w:r>
        <w:rPr/>
        <w:t xml:space="preserve"> </w:t>
      </w:r>
      <w:r>
        <w:rPr/>
        <w:t>April 2019</w:t>
      </w:r>
    </w:p>
    <w:p>
      <w:pPr>
        <w:pStyle w:val="TextBody"/>
        <w:spacing w:lineRule="auto" w:line="276" w:before="0" w:after="0"/>
        <w:ind w:left="119" w:right="3" w:firstLine="98"/>
        <w:rPr>
          <w:b/>
          <w:b/>
          <w:color w:val="FF0000"/>
        </w:rPr>
      </w:pPr>
      <w:r>
        <w:rPr>
          <w:b/>
          <w:color w:val="FF0000"/>
          <w:spacing w:val="-1"/>
        </w:rPr>
        <w:t>Dinner</w:t>
      </w:r>
      <w:r>
        <w:rPr>
          <w:b/>
          <w:color w:val="FF0000"/>
          <w:spacing w:val="-6"/>
        </w:rPr>
        <w:t xml:space="preserve"> </w:t>
      </w:r>
      <w:r>
        <w:rPr>
          <w:b/>
          <w:color w:val="FF0000"/>
          <w:spacing w:val="-1"/>
        </w:rPr>
        <w:t>will</w:t>
      </w:r>
      <w:r>
        <w:rPr>
          <w:b/>
          <w:color w:val="FF0000"/>
          <w:spacing w:val="-5"/>
        </w:rPr>
        <w:t xml:space="preserve"> </w:t>
      </w:r>
      <w:r>
        <w:rPr>
          <w:b/>
          <w:color w:val="FF0000"/>
        </w:rPr>
        <w:t>not</w:t>
      </w:r>
      <w:r>
        <w:rPr>
          <w:b/>
          <w:color w:val="FF0000"/>
          <w:spacing w:val="-6"/>
        </w:rPr>
        <w:t xml:space="preserve"> </w:t>
      </w:r>
      <w:r>
        <w:rPr>
          <w:b/>
          <w:color w:val="FF0000"/>
          <w:spacing w:val="-1"/>
        </w:rPr>
        <w:t>be</w:t>
      </w:r>
      <w:r>
        <w:rPr>
          <w:b/>
          <w:color w:val="FF0000"/>
          <w:spacing w:val="-5"/>
        </w:rPr>
        <w:t xml:space="preserve"> </w:t>
      </w:r>
      <w:r>
        <w:rPr>
          <w:b/>
          <w:color w:val="FF0000"/>
          <w:spacing w:val="-1"/>
        </w:rPr>
        <w:t>provided</w:t>
      </w:r>
      <w:r>
        <w:rPr>
          <w:b/>
          <w:color w:val="FF0000"/>
          <w:spacing w:val="-6"/>
        </w:rPr>
        <w:t xml:space="preserve"> </w:t>
      </w:r>
      <w:r>
        <w:rPr>
          <w:b/>
          <w:color w:val="FF0000"/>
        </w:rPr>
        <w:t>on</w:t>
      </w:r>
      <w:r>
        <w:rPr>
          <w:b/>
          <w:color w:val="FF0000"/>
          <w:spacing w:val="-6"/>
        </w:rPr>
        <w:t xml:space="preserve"> </w:t>
      </w:r>
      <w:r>
        <w:rPr>
          <w:b/>
          <w:color w:val="FF0000"/>
          <w:spacing w:val="-1"/>
        </w:rPr>
        <w:t>Friday</w:t>
      </w:r>
      <w:r>
        <w:rPr>
          <w:b/>
          <w:color w:val="FF0000"/>
          <w:spacing w:val="-5"/>
        </w:rPr>
        <w:t xml:space="preserve"> </w:t>
      </w:r>
      <w:r>
        <w:rPr>
          <w:b/>
          <w:color w:val="FF0000"/>
          <w:spacing w:val="-1"/>
        </w:rPr>
        <w:t>evening</w:t>
      </w:r>
      <w:r>
        <w:rPr>
          <w:spacing w:val="-1"/>
        </w:rPr>
        <w:t>.</w:t>
      </w:r>
      <w:r>
        <w:rPr>
          <w:spacing w:val="-5"/>
        </w:rPr>
        <w:t xml:space="preserve"> </w:t>
      </w:r>
      <w:r>
        <w:rPr>
          <w:b/>
          <w:color w:val="FF0000"/>
          <w:spacing w:val="-1"/>
        </w:rPr>
        <w:t>Cadets</w:t>
      </w:r>
      <w:r>
        <w:rPr>
          <w:b/>
          <w:color w:val="FF0000"/>
          <w:spacing w:val="-6"/>
        </w:rPr>
        <w:t xml:space="preserve"> </w:t>
      </w:r>
      <w:r>
        <w:rPr>
          <w:b/>
          <w:color w:val="FF0000"/>
          <w:spacing w:val="-1"/>
        </w:rPr>
        <w:t>must</w:t>
      </w:r>
      <w:r>
        <w:rPr>
          <w:b/>
          <w:color w:val="FF0000"/>
          <w:spacing w:val="-5"/>
        </w:rPr>
        <w:t xml:space="preserve"> </w:t>
      </w:r>
      <w:r>
        <w:rPr>
          <w:b/>
          <w:color w:val="FF0000"/>
          <w:spacing w:val="-1"/>
        </w:rPr>
        <w:t>have</w:t>
      </w:r>
      <w:r>
        <w:rPr>
          <w:b/>
          <w:color w:val="FF0000"/>
          <w:spacing w:val="-6"/>
        </w:rPr>
        <w:t xml:space="preserve"> </w:t>
      </w:r>
      <w:r>
        <w:rPr>
          <w:b/>
          <w:color w:val="FF0000"/>
          <w:spacing w:val="-1"/>
        </w:rPr>
        <w:t>eaten</w:t>
      </w:r>
      <w:r>
        <w:rPr>
          <w:b/>
          <w:color w:val="FF0000"/>
          <w:spacing w:val="-5"/>
        </w:rPr>
        <w:t xml:space="preserve"> </w:t>
      </w:r>
      <w:r>
        <w:rPr>
          <w:b/>
          <w:color w:val="FF0000"/>
          <w:spacing w:val="-1"/>
        </w:rPr>
        <w:t>before</w:t>
      </w:r>
      <w:r>
        <w:rPr>
          <w:b/>
          <w:color w:val="FF0000"/>
          <w:spacing w:val="-6"/>
        </w:rPr>
        <w:t xml:space="preserve"> </w:t>
      </w:r>
      <w:r>
        <w:rPr>
          <w:b/>
          <w:color w:val="FF0000"/>
        </w:rPr>
        <w:t>arrival</w:t>
      </w:r>
      <w:r>
        <w:rPr>
          <w:b/>
          <w:color w:val="FF0000"/>
          <w:spacing w:val="-5"/>
        </w:rPr>
        <w:t xml:space="preserve"> </w:t>
      </w:r>
      <w:r>
        <w:rPr>
          <w:b/>
          <w:color w:val="FF0000"/>
        </w:rPr>
        <w:t>at</w:t>
      </w:r>
      <w:r>
        <w:rPr>
          <w:b/>
          <w:color w:val="FF0000"/>
          <w:spacing w:val="-6"/>
        </w:rPr>
        <w:t xml:space="preserve"> </w:t>
      </w:r>
      <w:r>
        <w:rPr>
          <w:b/>
          <w:color w:val="FF0000"/>
        </w:rPr>
        <w:t>the</w:t>
      </w:r>
      <w:r>
        <w:rPr>
          <w:b/>
          <w:color w:val="FF0000"/>
          <w:spacing w:val="-6"/>
        </w:rPr>
        <w:t xml:space="preserve"> </w:t>
      </w:r>
      <w:r>
        <w:rPr>
          <w:b/>
          <w:color w:val="FF0000"/>
          <w:spacing w:val="-1"/>
        </w:rPr>
        <w:t>Armoury</w:t>
      </w:r>
      <w:r>
        <w:rPr>
          <w:b/>
          <w:color w:val="FF0000"/>
          <w:spacing w:val="95"/>
          <w:w w:val="99"/>
        </w:rPr>
        <w:t xml:space="preserve"> </w:t>
      </w:r>
      <w:r>
        <w:rPr>
          <w:b/>
          <w:color w:val="FF0000"/>
          <w:spacing w:val="-1"/>
        </w:rPr>
        <w:t>prior</w:t>
      </w:r>
      <w:r>
        <w:rPr>
          <w:b/>
          <w:color w:val="FF0000"/>
          <w:spacing w:val="-6"/>
        </w:rPr>
        <w:t xml:space="preserve"> </w:t>
      </w:r>
      <w:r>
        <w:rPr>
          <w:b/>
          <w:color w:val="FF0000"/>
          <w:spacing w:val="-1"/>
        </w:rPr>
        <w:t>to</w:t>
      </w:r>
      <w:r>
        <w:rPr>
          <w:b/>
          <w:color w:val="FF0000"/>
          <w:spacing w:val="-5"/>
        </w:rPr>
        <w:t xml:space="preserve"> </w:t>
      </w:r>
      <w:r>
        <w:rPr>
          <w:b/>
          <w:color w:val="FF0000"/>
          <w:spacing w:val="-1"/>
        </w:rPr>
        <w:t>boarding</w:t>
      </w:r>
      <w:r>
        <w:rPr>
          <w:b/>
          <w:color w:val="FF0000"/>
          <w:spacing w:val="-5"/>
        </w:rPr>
        <w:t xml:space="preserve"> </w:t>
      </w:r>
      <w:r>
        <w:rPr>
          <w:b/>
          <w:color w:val="FF0000"/>
          <w:spacing w:val="-1"/>
        </w:rPr>
        <w:t>the</w:t>
      </w:r>
      <w:r>
        <w:rPr>
          <w:b/>
          <w:color w:val="FF0000"/>
          <w:spacing w:val="-5"/>
        </w:rPr>
        <w:t xml:space="preserve"> </w:t>
      </w:r>
      <w:r>
        <w:rPr>
          <w:b/>
          <w:color w:val="FF0000"/>
          <w:spacing w:val="-1"/>
        </w:rPr>
        <w:t>bus.</w:t>
      </w:r>
    </w:p>
    <w:p>
      <w:pPr>
        <w:pStyle w:val="TextBody"/>
        <w:spacing w:before="0" w:after="0"/>
        <w:ind w:left="119" w:hanging="0"/>
        <w:rPr>
          <w:spacing w:val="-1"/>
        </w:rPr>
      </w:pPr>
      <w:r>
        <w:rPr>
          <w:spacing w:val="-1"/>
        </w:rPr>
        <w:t>Kit</w:t>
      </w:r>
      <w:r>
        <w:rPr>
          <w:spacing w:val="-5"/>
        </w:rPr>
        <w:t xml:space="preserve"> </w:t>
      </w:r>
      <w:r>
        <w:rPr>
          <w:spacing w:val="-1"/>
        </w:rPr>
        <w:t>List:</w:t>
      </w:r>
    </w:p>
    <w:tbl>
      <w:tblPr>
        <w:tblW w:w="958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firstRow="1" w:noVBand="1" w:lastRow="0" w:firstColumn="1" w:lastColumn="0" w:noHBand="0" w:val="04a0"/>
      </w:tblPr>
      <w:tblGrid>
        <w:gridCol w:w="2888"/>
        <w:gridCol w:w="3284"/>
        <w:gridCol w:w="3414"/>
      </w:tblGrid>
      <w:tr>
        <w:trPr>
          <w:trHeight w:val="290" w:hRule="atLeast"/>
        </w:trPr>
        <w:tc>
          <w:tcPr>
            <w:tcW w:w="2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bottom"/>
          </w:tcPr>
          <w:p>
            <w:pPr>
              <w:pStyle w:val="Normal"/>
              <w:widowControl/>
              <w:jc w:val="center"/>
              <w:rPr>
                <w:rFonts w:ascii="Calibri" w:hAnsi="Calibri" w:eastAsia="Times New Roman" w:cs="Calibri"/>
                <w:color w:val="000000"/>
                <w:lang w:val="en-CA" w:eastAsia="en-CA"/>
              </w:rPr>
            </w:pPr>
            <w:r>
              <w:rPr>
                <w:rFonts w:eastAsia="Times New Roman" w:cs="Calibri"/>
                <w:color w:val="000000"/>
                <w:lang w:val="en-CA" w:eastAsia="en-CA"/>
              </w:rPr>
              <w:t>Clothing</w:t>
            </w:r>
          </w:p>
        </w:tc>
        <w:tc>
          <w:tcPr>
            <w:tcW w:w="3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widowControl/>
              <w:jc w:val="center"/>
              <w:rPr>
                <w:rFonts w:ascii="Calibri" w:hAnsi="Calibri" w:eastAsia="Times New Roman" w:cs="Calibri"/>
                <w:color w:val="000000"/>
                <w:lang w:val="en-CA" w:eastAsia="en-CA"/>
              </w:rPr>
            </w:pPr>
            <w:r>
              <w:rPr>
                <w:rFonts w:eastAsia="Times New Roman" w:cs="Calibri"/>
                <w:color w:val="000000"/>
                <w:lang w:val="en-CA" w:eastAsia="en-CA"/>
              </w:rPr>
              <w:t>Ablution Kit</w:t>
            </w:r>
          </w:p>
        </w:tc>
        <w:tc>
          <w:tcPr>
            <w:tcW w:w="3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widowControl/>
              <w:jc w:val="center"/>
              <w:rPr>
                <w:rFonts w:ascii="Calibri" w:hAnsi="Calibri" w:eastAsia="Times New Roman" w:cs="Calibri"/>
                <w:color w:val="000000"/>
                <w:lang w:val="en-CA" w:eastAsia="en-CA"/>
              </w:rPr>
            </w:pPr>
            <w:r>
              <w:rPr>
                <w:rFonts w:eastAsia="Times New Roman" w:cs="Calibri"/>
                <w:color w:val="000000"/>
                <w:lang w:val="en-CA" w:eastAsia="en-CA"/>
              </w:rPr>
              <w:t>Miscellaneous</w:t>
            </w:r>
          </w:p>
        </w:tc>
      </w:tr>
      <w:tr>
        <w:trPr>
          <w:trHeight w:val="290" w:hRule="atLeast"/>
        </w:trPr>
        <w:tc>
          <w:tcPr>
            <w:tcW w:w="2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Normal"/>
              <w:widowControl/>
              <w:ind w:firstLine="180"/>
              <w:rPr>
                <w:rFonts w:ascii="Calibri" w:hAnsi="Calibri" w:eastAsia="Times New Roman" w:cs="Calibri"/>
                <w:b/>
                <w:b/>
                <w:bCs/>
                <w:color w:val="676767"/>
                <w:sz w:val="18"/>
                <w:szCs w:val="18"/>
                <w:lang w:val="en-CA" w:eastAsia="en-CA"/>
              </w:rPr>
            </w:pPr>
            <w:r>
              <w:rPr>
                <w:rFonts w:eastAsia="Times New Roman" w:cs="Calibri"/>
                <w:b/>
                <w:bCs/>
                <w:color w:val="676767"/>
                <w:sz w:val="18"/>
                <w:szCs w:val="18"/>
                <w:lang w:val="en-CA" w:eastAsia="en-CA"/>
              </w:rPr>
              <w:t>Underwear (3)</w:t>
            </w:r>
          </w:p>
        </w:tc>
        <w:tc>
          <w:tcPr>
            <w:tcW w:w="3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ind w:firstLine="180"/>
              <w:rPr>
                <w:rFonts w:ascii="Calibri" w:hAnsi="Calibri" w:eastAsia="Times New Roman" w:cs="Calibri"/>
                <w:b/>
                <w:b/>
                <w:bCs/>
                <w:color w:val="676767"/>
                <w:sz w:val="18"/>
                <w:szCs w:val="18"/>
                <w:lang w:val="en-CA" w:eastAsia="en-CA"/>
              </w:rPr>
            </w:pPr>
            <w:r>
              <w:rPr>
                <w:rFonts w:eastAsia="Times New Roman" w:cs="Calibri"/>
                <w:b/>
                <w:bCs/>
                <w:color w:val="676767"/>
                <w:sz w:val="18"/>
                <w:szCs w:val="18"/>
                <w:lang w:val="en-CA" w:eastAsia="en-CA"/>
              </w:rPr>
              <w:t>Toothbrush/paste</w:t>
            </w:r>
          </w:p>
        </w:tc>
        <w:tc>
          <w:tcPr>
            <w:tcW w:w="3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ind w:firstLine="180"/>
              <w:rPr>
                <w:rFonts w:ascii="Calibri" w:hAnsi="Calibri" w:eastAsia="Times New Roman" w:cs="Calibri"/>
                <w:b/>
                <w:b/>
                <w:bCs/>
                <w:color w:val="FF0000"/>
                <w:sz w:val="18"/>
                <w:szCs w:val="18"/>
                <w:lang w:val="en-CA" w:eastAsia="en-CA"/>
              </w:rPr>
            </w:pPr>
            <w:r>
              <w:rPr>
                <w:rFonts w:eastAsia="Times New Roman" w:cs="Calibri"/>
                <w:b/>
                <w:bCs/>
                <w:color w:val="FF0000"/>
                <w:sz w:val="18"/>
                <w:szCs w:val="18"/>
                <w:lang w:val="en-CA" w:eastAsia="en-CA"/>
              </w:rPr>
              <w:t>Health Card – This is a must!</w:t>
            </w:r>
          </w:p>
        </w:tc>
      </w:tr>
      <w:tr>
        <w:trPr>
          <w:trHeight w:val="480" w:hRule="atLeast"/>
        </w:trPr>
        <w:tc>
          <w:tcPr>
            <w:tcW w:w="2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Normal"/>
              <w:widowControl/>
              <w:ind w:firstLine="180"/>
              <w:rPr>
                <w:rFonts w:ascii="Calibri" w:hAnsi="Calibri" w:eastAsia="Times New Roman" w:cs="Calibri"/>
                <w:b/>
                <w:b/>
                <w:bCs/>
                <w:color w:val="676767"/>
                <w:sz w:val="18"/>
                <w:szCs w:val="18"/>
                <w:lang w:val="en-CA" w:eastAsia="en-CA"/>
              </w:rPr>
            </w:pPr>
            <w:r>
              <w:rPr>
                <w:rFonts w:eastAsia="Times New Roman" w:cs="Calibri"/>
                <w:b/>
                <w:bCs/>
                <w:color w:val="676767"/>
                <w:sz w:val="18"/>
                <w:szCs w:val="18"/>
                <w:lang w:val="en-CA" w:eastAsia="en-CA"/>
              </w:rPr>
              <w:t>Pants (</w:t>
            </w:r>
            <w:r>
              <w:rPr>
                <w:rFonts w:eastAsia="Times New Roman" w:cs="Calibri"/>
                <w:b/>
                <w:bCs/>
                <w:color w:val="FF0000"/>
                <w:sz w:val="18"/>
                <w:szCs w:val="18"/>
                <w:lang w:val="en-CA" w:eastAsia="en-CA"/>
              </w:rPr>
              <w:t>NO JEANS PERMITTED</w:t>
            </w:r>
            <w:r>
              <w:rPr>
                <w:rFonts w:eastAsia="Times New Roman" w:cs="Calibri"/>
                <w:b/>
                <w:bCs/>
                <w:color w:val="676767"/>
                <w:sz w:val="18"/>
                <w:szCs w:val="18"/>
                <w:lang w:val="en-CA" w:eastAsia="en-CA"/>
              </w:rPr>
              <w:t>) (3)</w:t>
            </w:r>
          </w:p>
        </w:tc>
        <w:tc>
          <w:tcPr>
            <w:tcW w:w="3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ind w:firstLine="180"/>
              <w:rPr>
                <w:rFonts w:ascii="Calibri" w:hAnsi="Calibri" w:eastAsia="Times New Roman" w:cs="Calibri"/>
                <w:b/>
                <w:b/>
                <w:bCs/>
                <w:color w:val="676767"/>
                <w:sz w:val="18"/>
                <w:szCs w:val="18"/>
                <w:lang w:val="en-CA" w:eastAsia="en-CA"/>
              </w:rPr>
            </w:pPr>
            <w:r>
              <w:rPr>
                <w:rFonts w:eastAsia="Times New Roman" w:cs="Calibri"/>
                <w:b/>
                <w:bCs/>
                <w:color w:val="676767"/>
                <w:sz w:val="18"/>
                <w:szCs w:val="18"/>
                <w:lang w:val="en-CA" w:eastAsia="en-CA"/>
              </w:rPr>
              <w:t>Face cloth/Soap OR Baby wipes</w:t>
            </w:r>
          </w:p>
        </w:tc>
        <w:tc>
          <w:tcPr>
            <w:tcW w:w="3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ind w:firstLine="180"/>
              <w:rPr>
                <w:rFonts w:ascii="Calibri" w:hAnsi="Calibri" w:eastAsia="Times New Roman" w:cs="Calibri"/>
                <w:b/>
                <w:b/>
                <w:bCs/>
                <w:color w:val="676767"/>
                <w:sz w:val="18"/>
                <w:szCs w:val="18"/>
                <w:lang w:val="en-CA" w:eastAsia="en-CA"/>
              </w:rPr>
            </w:pPr>
            <w:r>
              <w:rPr>
                <w:rFonts w:eastAsia="Times New Roman" w:cs="Calibri"/>
                <w:b/>
                <w:bCs/>
                <w:color w:val="676767"/>
                <w:sz w:val="18"/>
                <w:szCs w:val="18"/>
                <w:lang w:val="en-CA" w:eastAsia="en-CA"/>
              </w:rPr>
              <w:t>Duffle bag/Ruck sack</w:t>
            </w:r>
          </w:p>
        </w:tc>
      </w:tr>
      <w:tr>
        <w:trPr>
          <w:trHeight w:val="480" w:hRule="atLeast"/>
        </w:trPr>
        <w:tc>
          <w:tcPr>
            <w:tcW w:w="2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Normal"/>
              <w:widowControl/>
              <w:ind w:firstLine="180"/>
              <w:rPr>
                <w:rFonts w:ascii="Calibri" w:hAnsi="Calibri" w:eastAsia="Times New Roman" w:cs="Calibri"/>
                <w:b/>
                <w:b/>
                <w:bCs/>
                <w:color w:val="676767"/>
                <w:sz w:val="18"/>
                <w:szCs w:val="18"/>
                <w:lang w:val="en-CA" w:eastAsia="en-CA"/>
              </w:rPr>
            </w:pPr>
            <w:r>
              <w:rPr>
                <w:rFonts w:eastAsia="Times New Roman" w:cs="Calibri"/>
                <w:b/>
                <w:bCs/>
                <w:color w:val="676767"/>
                <w:sz w:val="18"/>
                <w:szCs w:val="18"/>
                <w:lang w:val="en-CA" w:eastAsia="en-CA"/>
              </w:rPr>
              <w:t>Cadet Socks (wool/polyester) (5) or equivalent</w:t>
            </w:r>
          </w:p>
        </w:tc>
        <w:tc>
          <w:tcPr>
            <w:tcW w:w="3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ind w:firstLine="180"/>
              <w:rPr>
                <w:rFonts w:ascii="Calibri" w:hAnsi="Calibri" w:eastAsia="Times New Roman" w:cs="Calibri"/>
                <w:b/>
                <w:b/>
                <w:bCs/>
                <w:color w:val="676767"/>
                <w:sz w:val="18"/>
                <w:szCs w:val="18"/>
                <w:lang w:val="en-CA" w:eastAsia="en-CA"/>
              </w:rPr>
            </w:pPr>
            <w:r>
              <w:rPr>
                <w:rFonts w:eastAsia="Times New Roman" w:cs="Calibri"/>
                <w:b/>
                <w:bCs/>
                <w:color w:val="676767"/>
                <w:sz w:val="18"/>
                <w:szCs w:val="18"/>
                <w:lang w:val="en-CA" w:eastAsia="en-CA"/>
              </w:rPr>
              <w:t>Sunscreen</w:t>
            </w:r>
          </w:p>
        </w:tc>
        <w:tc>
          <w:tcPr>
            <w:tcW w:w="3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ind w:firstLine="180"/>
              <w:rPr>
                <w:rFonts w:ascii="Calibri" w:hAnsi="Calibri" w:eastAsia="Times New Roman" w:cs="Calibri"/>
                <w:b/>
                <w:b/>
                <w:bCs/>
                <w:color w:val="676767"/>
                <w:sz w:val="18"/>
                <w:szCs w:val="18"/>
                <w:lang w:val="en-CA" w:eastAsia="en-CA"/>
              </w:rPr>
            </w:pPr>
            <w:r>
              <w:rPr>
                <w:rFonts w:eastAsia="Times New Roman" w:cs="Calibri"/>
                <w:b/>
                <w:bCs/>
                <w:color w:val="676767"/>
                <w:sz w:val="18"/>
                <w:szCs w:val="18"/>
                <w:lang w:val="en-CA" w:eastAsia="en-CA"/>
              </w:rPr>
              <w:t>Water bottle</w:t>
            </w:r>
          </w:p>
        </w:tc>
      </w:tr>
      <w:tr>
        <w:trPr>
          <w:trHeight w:val="290" w:hRule="atLeast"/>
        </w:trPr>
        <w:tc>
          <w:tcPr>
            <w:tcW w:w="2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Normal"/>
              <w:widowControl/>
              <w:ind w:firstLine="180"/>
              <w:rPr/>
            </w:pPr>
            <w:r>
              <w:rPr>
                <w:rFonts w:eastAsia="Times New Roman" w:cs="Calibri"/>
                <w:b/>
                <w:bCs/>
                <w:color w:val="676767"/>
                <w:sz w:val="18"/>
                <w:szCs w:val="18"/>
                <w:lang w:val="en-CA" w:eastAsia="en-CA"/>
              </w:rPr>
              <w:t>Cadet Issued Parka/ Jacket (dark in colour preferred)</w:t>
            </w:r>
          </w:p>
        </w:tc>
        <w:tc>
          <w:tcPr>
            <w:tcW w:w="3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ind w:firstLine="180"/>
              <w:rPr>
                <w:rFonts w:ascii="Calibri" w:hAnsi="Calibri" w:eastAsia="Times New Roman" w:cs="Calibri"/>
                <w:b/>
                <w:b/>
                <w:bCs/>
                <w:color w:val="676767"/>
                <w:sz w:val="18"/>
                <w:szCs w:val="18"/>
                <w:lang w:val="en-CA" w:eastAsia="en-CA"/>
              </w:rPr>
            </w:pPr>
            <w:r>
              <w:rPr>
                <w:rFonts w:eastAsia="Times New Roman" w:cs="Calibri"/>
                <w:b/>
                <w:bCs/>
                <w:color w:val="676767"/>
                <w:sz w:val="18"/>
                <w:szCs w:val="18"/>
                <w:lang w:val="en-CA" w:eastAsia="en-CA"/>
              </w:rPr>
              <w:t>Deodorant</w:t>
            </w:r>
          </w:p>
        </w:tc>
        <w:tc>
          <w:tcPr>
            <w:tcW w:w="3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ind w:firstLine="180"/>
              <w:rPr>
                <w:rFonts w:ascii="Calibri" w:hAnsi="Calibri" w:eastAsia="Times New Roman" w:cs="Calibri"/>
                <w:b/>
                <w:b/>
                <w:bCs/>
                <w:color w:val="676767"/>
                <w:sz w:val="18"/>
                <w:szCs w:val="18"/>
                <w:lang w:val="en-CA" w:eastAsia="en-CA"/>
              </w:rPr>
            </w:pPr>
            <w:r>
              <w:rPr>
                <w:rFonts w:eastAsia="Times New Roman" w:cs="Calibri"/>
                <w:b/>
                <w:bCs/>
                <w:color w:val="676767"/>
                <w:sz w:val="18"/>
                <w:szCs w:val="18"/>
                <w:lang w:val="en-CA" w:eastAsia="en-CA"/>
              </w:rPr>
              <w:t>Mug</w:t>
            </w:r>
          </w:p>
        </w:tc>
      </w:tr>
      <w:tr>
        <w:trPr>
          <w:trHeight w:val="290" w:hRule="atLeast"/>
        </w:trPr>
        <w:tc>
          <w:tcPr>
            <w:tcW w:w="2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Normal"/>
              <w:widowControl/>
              <w:ind w:firstLine="180"/>
              <w:rPr/>
            </w:pPr>
            <w:r>
              <w:rPr>
                <w:rFonts w:eastAsia="Times New Roman" w:cs="Calibri"/>
                <w:b/>
                <w:bCs/>
                <w:color w:val="676767"/>
                <w:sz w:val="18"/>
                <w:szCs w:val="18"/>
                <w:lang w:val="en-CA" w:eastAsia="en-CA"/>
              </w:rPr>
              <w:t>Sweater (2)</w:t>
            </w:r>
          </w:p>
        </w:tc>
        <w:tc>
          <w:tcPr>
            <w:tcW w:w="3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ind w:firstLine="180"/>
              <w:rPr>
                <w:rFonts w:ascii="Calibri" w:hAnsi="Calibri" w:eastAsia="Times New Roman" w:cs="Calibri"/>
                <w:b/>
                <w:b/>
                <w:bCs/>
                <w:color w:val="676767"/>
                <w:sz w:val="18"/>
                <w:szCs w:val="18"/>
                <w:lang w:val="en-CA" w:eastAsia="en-CA"/>
              </w:rPr>
            </w:pPr>
            <w:r>
              <w:rPr>
                <w:rFonts w:eastAsia="Times New Roman" w:cs="Calibri"/>
                <w:b/>
                <w:bCs/>
                <w:color w:val="676767"/>
                <w:sz w:val="18"/>
                <w:szCs w:val="18"/>
                <w:lang w:val="en-CA" w:eastAsia="en-CA"/>
              </w:rPr>
              <w:t>Chap stick</w:t>
            </w:r>
          </w:p>
        </w:tc>
        <w:tc>
          <w:tcPr>
            <w:tcW w:w="3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ind w:firstLine="180"/>
              <w:rPr>
                <w:rFonts w:ascii="Calibri" w:hAnsi="Calibri" w:eastAsia="Times New Roman" w:cs="Calibri"/>
                <w:b/>
                <w:b/>
                <w:bCs/>
                <w:color w:val="676767"/>
                <w:sz w:val="18"/>
                <w:szCs w:val="18"/>
                <w:lang w:val="en-CA" w:eastAsia="en-CA"/>
              </w:rPr>
            </w:pPr>
            <w:r>
              <w:rPr>
                <w:rFonts w:eastAsia="Times New Roman" w:cs="Calibri"/>
                <w:b/>
                <w:bCs/>
                <w:color w:val="676767"/>
                <w:sz w:val="18"/>
                <w:szCs w:val="18"/>
                <w:lang w:val="en-CA" w:eastAsia="en-CA"/>
              </w:rPr>
              <w:t>Notepad &amp; pen &amp; pencil</w:t>
            </w:r>
          </w:p>
        </w:tc>
      </w:tr>
      <w:tr>
        <w:trPr>
          <w:trHeight w:val="720" w:hRule="atLeast"/>
        </w:trPr>
        <w:tc>
          <w:tcPr>
            <w:tcW w:w="2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Normal"/>
              <w:widowControl/>
              <w:ind w:firstLine="180"/>
              <w:rPr>
                <w:rFonts w:ascii="Calibri" w:hAnsi="Calibri" w:eastAsia="Times New Roman" w:cs="Calibri"/>
                <w:b/>
                <w:b/>
                <w:bCs/>
                <w:color w:val="676767"/>
                <w:sz w:val="18"/>
                <w:szCs w:val="18"/>
                <w:lang w:val="en-CA" w:eastAsia="en-CA"/>
              </w:rPr>
            </w:pPr>
            <w:r>
              <w:rPr>
                <w:rFonts w:eastAsia="Times New Roman" w:cs="Calibri"/>
                <w:b/>
                <w:bCs/>
                <w:color w:val="676767"/>
                <w:sz w:val="18"/>
                <w:szCs w:val="18"/>
                <w:lang w:val="en-CA" w:eastAsia="en-CA"/>
              </w:rPr>
              <w:t>Cadet issued FTU’s or suitable civilian clothing for the field</w:t>
            </w:r>
          </w:p>
        </w:tc>
        <w:tc>
          <w:tcPr>
            <w:tcW w:w="3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ind w:firstLine="180"/>
              <w:rPr>
                <w:rFonts w:ascii="Calibri" w:hAnsi="Calibri" w:eastAsia="Times New Roman" w:cs="Calibri"/>
                <w:b/>
                <w:b/>
                <w:bCs/>
                <w:color w:val="676767"/>
                <w:sz w:val="18"/>
                <w:szCs w:val="18"/>
                <w:lang w:val="en-CA" w:eastAsia="en-CA"/>
              </w:rPr>
            </w:pPr>
            <w:r>
              <w:rPr>
                <w:rFonts w:eastAsia="Times New Roman" w:cs="Calibri"/>
                <w:b/>
                <w:bCs/>
                <w:color w:val="676767"/>
                <w:sz w:val="18"/>
                <w:szCs w:val="18"/>
                <w:lang w:val="en-CA" w:eastAsia="en-CA"/>
              </w:rPr>
              <w:t>Feminine hygiene products (if applicable)</w:t>
            </w:r>
          </w:p>
        </w:tc>
        <w:tc>
          <w:tcPr>
            <w:tcW w:w="3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ind w:firstLine="180"/>
              <w:rPr>
                <w:rFonts w:ascii="Calibri" w:hAnsi="Calibri" w:eastAsia="Times New Roman" w:cs="Calibri"/>
                <w:b/>
                <w:b/>
                <w:bCs/>
                <w:color w:val="676767"/>
                <w:sz w:val="18"/>
                <w:szCs w:val="18"/>
                <w:lang w:val="en-CA" w:eastAsia="en-CA"/>
              </w:rPr>
            </w:pPr>
            <w:r>
              <w:rPr>
                <w:rFonts w:eastAsia="Times New Roman" w:cs="Calibri"/>
                <w:b/>
                <w:bCs/>
                <w:color w:val="676767"/>
                <w:sz w:val="18"/>
                <w:szCs w:val="18"/>
                <w:lang w:val="en-CA" w:eastAsia="en-CA"/>
              </w:rPr>
              <w:t>Flashlight</w:t>
            </w:r>
          </w:p>
        </w:tc>
      </w:tr>
      <w:tr>
        <w:trPr>
          <w:trHeight w:val="290" w:hRule="atLeast"/>
        </w:trPr>
        <w:tc>
          <w:tcPr>
            <w:tcW w:w="2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Normal"/>
              <w:widowControl/>
              <w:ind w:firstLine="180"/>
              <w:rPr>
                <w:rFonts w:ascii="Calibri" w:hAnsi="Calibri" w:eastAsia="Times New Roman" w:cs="Calibri"/>
                <w:b/>
                <w:b/>
                <w:bCs/>
                <w:color w:val="676767"/>
                <w:sz w:val="18"/>
                <w:szCs w:val="18"/>
                <w:lang w:val="en-CA" w:eastAsia="en-CA"/>
              </w:rPr>
            </w:pPr>
            <w:r>
              <w:rPr>
                <w:rFonts w:eastAsia="Times New Roman" w:cs="Calibri"/>
                <w:b/>
                <w:bCs/>
                <w:color w:val="676767"/>
                <w:sz w:val="18"/>
                <w:szCs w:val="18"/>
                <w:lang w:val="en-CA" w:eastAsia="en-CA"/>
              </w:rPr>
              <w:t>Nightwear/Sleep wear</w:t>
            </w:r>
          </w:p>
        </w:tc>
        <w:tc>
          <w:tcPr>
            <w:tcW w:w="3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widowControl/>
              <w:rPr>
                <w:b/>
                <w:b/>
                <w:bCs/>
              </w:rPr>
            </w:pPr>
            <w:r>
              <w:rPr>
                <w:rFonts w:eastAsia="Times New Roman" w:cs="Calibri"/>
                <w:b/>
                <w:bCs/>
                <w:color w:val="000000"/>
                <w:sz w:val="18"/>
                <w:szCs w:val="18"/>
                <w:lang w:val="en-CA" w:eastAsia="en-CA"/>
              </w:rPr>
              <w:t> </w:t>
            </w:r>
          </w:p>
        </w:tc>
        <w:tc>
          <w:tcPr>
            <w:tcW w:w="3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ind w:firstLine="180"/>
              <w:rPr>
                <w:rFonts w:ascii="Calibri" w:hAnsi="Calibri" w:eastAsia="Times New Roman" w:cs="Calibri"/>
                <w:b/>
                <w:b/>
                <w:bCs/>
                <w:color w:val="676767"/>
                <w:sz w:val="18"/>
                <w:szCs w:val="18"/>
                <w:lang w:val="en-CA" w:eastAsia="en-CA"/>
              </w:rPr>
            </w:pPr>
            <w:r>
              <w:rPr>
                <w:rFonts w:eastAsia="Times New Roman" w:cs="Calibri"/>
                <w:b/>
                <w:bCs/>
                <w:color w:val="676767"/>
                <w:sz w:val="18"/>
                <w:szCs w:val="18"/>
                <w:lang w:val="en-CA" w:eastAsia="en-CA"/>
              </w:rPr>
              <w:t>Watch</w:t>
            </w:r>
          </w:p>
        </w:tc>
      </w:tr>
      <w:tr>
        <w:trPr>
          <w:trHeight w:val="290" w:hRule="atLeast"/>
        </w:trPr>
        <w:tc>
          <w:tcPr>
            <w:tcW w:w="2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Normal"/>
              <w:widowControl/>
              <w:ind w:firstLine="180"/>
              <w:rPr/>
            </w:pPr>
            <w:r>
              <w:rPr>
                <w:rFonts w:eastAsia="Times New Roman" w:cs="Calibri"/>
                <w:b/>
                <w:bCs/>
                <w:color w:val="676767"/>
                <w:sz w:val="18"/>
                <w:szCs w:val="18"/>
                <w:lang w:val="en-CA" w:eastAsia="en-CA"/>
              </w:rPr>
              <w:t>Rain Gear or equivalent</w:t>
            </w:r>
          </w:p>
        </w:tc>
        <w:tc>
          <w:tcPr>
            <w:tcW w:w="3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widowControl/>
              <w:rPr>
                <w:rFonts w:ascii="Calibri" w:hAnsi="Calibri" w:eastAsia="Times New Roman" w:cs="Calibri"/>
                <w:b/>
                <w:b/>
                <w:bCs/>
                <w:color w:val="000000"/>
                <w:sz w:val="18"/>
                <w:szCs w:val="18"/>
                <w:lang w:val="en-CA" w:eastAsia="en-CA"/>
              </w:rPr>
            </w:pPr>
            <w:r>
              <w:rPr>
                <w:rFonts w:eastAsia="Times New Roman" w:cs="Calibri"/>
                <w:b/>
                <w:bCs/>
                <w:color w:val="000000"/>
                <w:sz w:val="18"/>
                <w:szCs w:val="18"/>
                <w:lang w:val="en-CA" w:eastAsia="en-CA"/>
              </w:rPr>
              <w:t> </w:t>
            </w:r>
          </w:p>
        </w:tc>
        <w:tc>
          <w:tcPr>
            <w:tcW w:w="3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ind w:firstLine="180"/>
              <w:rPr/>
            </w:pPr>
            <w:r>
              <w:rPr>
                <w:rFonts w:eastAsia="Times New Roman" w:cs="Calibri"/>
                <w:b/>
                <w:bCs/>
                <w:color w:val="676767"/>
                <w:sz w:val="18"/>
                <w:szCs w:val="18"/>
                <w:lang w:val="en-CA" w:eastAsia="en-CA"/>
              </w:rPr>
              <w:t>Sunglasses</w:t>
            </w:r>
            <w:r>
              <w:rPr>
                <w:rFonts w:eastAsia="Times New Roman" w:cs="Calibri"/>
                <w:b/>
                <w:bCs/>
                <w:color w:val="000000"/>
                <w:sz w:val="18"/>
                <w:szCs w:val="18"/>
                <w:lang w:val="en-CA" w:eastAsia="en-CA"/>
              </w:rPr>
              <w:t xml:space="preserve"> if desired (black frames with non mirrored lenses prefered)</w:t>
            </w:r>
          </w:p>
        </w:tc>
      </w:tr>
      <w:tr>
        <w:trPr>
          <w:trHeight w:val="440" w:hRule="atLeast"/>
        </w:trPr>
        <w:tc>
          <w:tcPr>
            <w:tcW w:w="2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Normal"/>
              <w:widowControl/>
              <w:ind w:firstLine="180"/>
              <w:rPr>
                <w:rFonts w:ascii="Calibri" w:hAnsi="Calibri" w:eastAsia="Times New Roman" w:cs="Calibri"/>
                <w:b/>
                <w:b/>
                <w:bCs/>
                <w:color w:val="676767"/>
                <w:sz w:val="18"/>
                <w:szCs w:val="18"/>
                <w:lang w:val="en-CA" w:eastAsia="en-CA"/>
              </w:rPr>
            </w:pPr>
            <w:r>
              <w:rPr>
                <w:rFonts w:eastAsia="Times New Roman" w:cs="Calibri"/>
                <w:b/>
                <w:bCs/>
                <w:color w:val="676767"/>
                <w:sz w:val="18"/>
                <w:szCs w:val="18"/>
                <w:lang w:val="en-CA" w:eastAsia="en-CA"/>
              </w:rPr>
              <w:t>T-Shirts or Quick Dry Shirts (3)</w:t>
            </w:r>
          </w:p>
        </w:tc>
        <w:tc>
          <w:tcPr>
            <w:tcW w:w="32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widowControl/>
              <w:rPr>
                <w:rFonts w:ascii="Calibri" w:hAnsi="Calibri" w:eastAsia="Times New Roman" w:cs="Calibri"/>
                <w:b/>
                <w:b/>
                <w:bCs/>
                <w:color w:val="000000"/>
                <w:sz w:val="18"/>
                <w:szCs w:val="18"/>
                <w:lang w:val="en-CA" w:eastAsia="en-CA"/>
              </w:rPr>
            </w:pPr>
            <w:r>
              <w:rPr>
                <w:rFonts w:eastAsia="Times New Roman" w:cs="Calibri"/>
                <w:b/>
                <w:bCs/>
                <w:color w:val="000000"/>
                <w:sz w:val="18"/>
                <w:szCs w:val="18"/>
                <w:lang w:val="en-CA" w:eastAsia="en-CA"/>
              </w:rPr>
              <w:t> </w:t>
            </w:r>
          </w:p>
        </w:tc>
        <w:tc>
          <w:tcPr>
            <w:tcW w:w="34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ind w:firstLine="180"/>
              <w:rPr>
                <w:rFonts w:ascii="Calibri" w:hAnsi="Calibri" w:eastAsia="Times New Roman" w:cs="Calibri"/>
                <w:b/>
                <w:b/>
                <w:bCs/>
                <w:color w:val="676767"/>
                <w:sz w:val="18"/>
                <w:szCs w:val="18"/>
                <w:lang w:val="en-CA" w:eastAsia="en-CA"/>
              </w:rPr>
            </w:pPr>
            <w:r>
              <w:rPr>
                <w:rFonts w:eastAsia="Times New Roman" w:cs="Calibri"/>
                <w:b/>
                <w:bCs/>
                <w:color w:val="676767"/>
                <w:sz w:val="18"/>
                <w:szCs w:val="18"/>
                <w:lang w:val="en-CA" w:eastAsia="en-CA"/>
              </w:rPr>
              <w:t>Prescribed medication (</w:t>
            </w:r>
            <w:r>
              <w:rPr>
                <w:rFonts w:eastAsia="Times New Roman" w:cs="Calibri"/>
                <w:b/>
                <w:bCs/>
                <w:color w:val="FF0000"/>
                <w:sz w:val="18"/>
                <w:szCs w:val="18"/>
                <w:lang w:val="en-CA" w:eastAsia="en-CA"/>
              </w:rPr>
              <w:t>only bring what you will need for the FTX, in a ziplock bag with the Cadet’s name clearly marked on the bag</w:t>
            </w:r>
            <w:r>
              <w:rPr>
                <w:rFonts w:eastAsia="Times New Roman" w:cs="Calibri"/>
                <w:b/>
                <w:bCs/>
                <w:color w:val="676767"/>
                <w:sz w:val="18"/>
                <w:szCs w:val="18"/>
                <w:lang w:val="en-CA" w:eastAsia="en-CA"/>
              </w:rPr>
              <w:t>)</w:t>
            </w:r>
          </w:p>
        </w:tc>
      </w:tr>
      <w:tr>
        <w:trPr>
          <w:trHeight w:val="440" w:hRule="atLeast"/>
        </w:trPr>
        <w:tc>
          <w:tcPr>
            <w:tcW w:w="2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Normal"/>
              <w:widowControl/>
              <w:ind w:firstLine="180"/>
              <w:rPr/>
            </w:pPr>
            <w:r>
              <w:rPr>
                <w:rFonts w:eastAsia="Times New Roman" w:cs="Calibri"/>
                <w:b/>
                <w:bCs/>
                <w:color w:val="676767"/>
                <w:sz w:val="18"/>
                <w:szCs w:val="18"/>
                <w:lang w:val="en-CA" w:eastAsia="en-CA"/>
              </w:rPr>
              <w:t>Hat/Baseball hat</w:t>
            </w:r>
          </w:p>
        </w:tc>
        <w:tc>
          <w:tcPr>
            <w:tcW w:w="32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widowControl/>
              <w:rPr>
                <w:rFonts w:ascii="Calibri" w:hAnsi="Calibri" w:eastAsia="Times New Roman" w:cs="Calibri"/>
                <w:b/>
                <w:b/>
                <w:bCs/>
                <w:color w:val="000000"/>
                <w:sz w:val="18"/>
                <w:szCs w:val="18"/>
                <w:lang w:val="en-CA" w:eastAsia="en-CA"/>
              </w:rPr>
            </w:pPr>
            <w:r>
              <w:rPr>
                <w:rFonts w:eastAsia="Times New Roman" w:cs="Calibri"/>
                <w:b/>
                <w:bCs/>
                <w:color w:val="000000"/>
                <w:sz w:val="18"/>
                <w:szCs w:val="18"/>
                <w:lang w:val="en-CA" w:eastAsia="en-CA"/>
              </w:rPr>
            </w:r>
          </w:p>
        </w:tc>
        <w:tc>
          <w:tcPr>
            <w:tcW w:w="34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ind w:firstLine="180"/>
              <w:rPr>
                <w:rFonts w:ascii="Calibri" w:hAnsi="Calibri" w:eastAsia="Times New Roman" w:cs="Calibri"/>
                <w:b/>
                <w:b/>
                <w:bCs/>
                <w:color w:val="676767"/>
                <w:sz w:val="18"/>
                <w:szCs w:val="18"/>
                <w:lang w:val="en-CA" w:eastAsia="en-CA"/>
              </w:rPr>
            </w:pPr>
            <w:r>
              <w:rPr>
                <w:rFonts w:eastAsia="Times New Roman" w:cs="Calibri"/>
                <w:b/>
                <w:bCs/>
                <w:color w:val="676767"/>
                <w:sz w:val="18"/>
                <w:szCs w:val="18"/>
                <w:lang w:val="en-CA" w:eastAsia="en-CA"/>
              </w:rPr>
            </w:r>
          </w:p>
        </w:tc>
      </w:tr>
      <w:tr>
        <w:trPr>
          <w:trHeight w:val="480" w:hRule="atLeast"/>
        </w:trPr>
        <w:tc>
          <w:tcPr>
            <w:tcW w:w="2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vAlign w:val="center"/>
          </w:tcPr>
          <w:p>
            <w:pPr>
              <w:pStyle w:val="Normal"/>
              <w:widowControl/>
              <w:ind w:firstLine="180"/>
              <w:rPr/>
            </w:pPr>
            <w:r>
              <w:rPr>
                <w:rFonts w:eastAsia="Times New Roman" w:cs="Calibri"/>
                <w:b/>
                <w:bCs/>
                <w:color w:val="676767"/>
                <w:sz w:val="18"/>
                <w:szCs w:val="18"/>
                <w:lang w:val="en-CA" w:eastAsia="en-CA"/>
              </w:rPr>
              <w:t>Cadet Issued Combat Boots and/or suitable ***Hiking Boots (</w:t>
            </w:r>
            <w:r>
              <w:rPr>
                <w:rFonts w:eastAsia="Times New Roman" w:cs="Calibri"/>
                <w:b/>
                <w:bCs/>
                <w:color w:val="FF0000"/>
                <w:sz w:val="18"/>
                <w:szCs w:val="18"/>
                <w:lang w:val="en-CA" w:eastAsia="en-CA"/>
              </w:rPr>
              <w:t>Parade Boots and running shoes are not permitted)</w:t>
            </w:r>
          </w:p>
        </w:tc>
        <w:tc>
          <w:tcPr>
            <w:tcW w:w="3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widowControl/>
              <w:rPr>
                <w:rFonts w:ascii="Calibri" w:hAnsi="Calibri" w:eastAsia="Times New Roman" w:cs="Calibri"/>
                <w:b/>
                <w:b/>
                <w:bCs/>
                <w:color w:val="000000"/>
                <w:sz w:val="18"/>
                <w:szCs w:val="18"/>
                <w:lang w:val="en-CA" w:eastAsia="en-CA"/>
              </w:rPr>
            </w:pPr>
            <w:r>
              <w:rPr>
                <w:rFonts w:eastAsia="Times New Roman" w:cs="Calibri"/>
                <w:b/>
                <w:bCs/>
                <w:color w:val="000000"/>
                <w:sz w:val="18"/>
                <w:szCs w:val="18"/>
                <w:lang w:val="en-CA" w:eastAsia="en-CA"/>
              </w:rPr>
              <w:t> </w:t>
            </w:r>
          </w:p>
        </w:tc>
        <w:tc>
          <w:tcPr>
            <w:tcW w:w="3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widowControl/>
              <w:rPr>
                <w:rFonts w:ascii="Calibri" w:hAnsi="Calibri" w:eastAsia="Times New Roman" w:cs="Calibri"/>
                <w:b/>
                <w:b/>
                <w:bCs/>
                <w:color w:val="000000"/>
                <w:sz w:val="18"/>
                <w:szCs w:val="18"/>
                <w:lang w:val="en-CA" w:eastAsia="en-CA"/>
              </w:rPr>
            </w:pPr>
            <w:r>
              <w:rPr>
                <w:rFonts w:eastAsia="Times New Roman" w:cs="Calibri"/>
                <w:b/>
                <w:bCs/>
                <w:color w:val="000000"/>
                <w:sz w:val="18"/>
                <w:szCs w:val="18"/>
                <w:lang w:val="en-CA" w:eastAsia="en-CA"/>
              </w:rPr>
              <w:t> </w:t>
            </w:r>
          </w:p>
        </w:tc>
      </w:tr>
    </w:tbl>
    <w:p>
      <w:pPr>
        <w:pStyle w:val="TextBody"/>
        <w:spacing w:before="0" w:after="0"/>
        <w:ind w:left="0" w:hanging="0"/>
        <w:rPr>
          <w:rFonts w:cs="Calibri"/>
          <w:sz w:val="28"/>
          <w:szCs w:val="28"/>
        </w:rPr>
      </w:pPr>
      <w:r>
        <w:rPr>
          <w:rFonts w:cs="Calibri"/>
          <w:sz w:val="28"/>
          <w:szCs w:val="28"/>
        </w:rPr>
      </w:r>
    </w:p>
    <w:p>
      <w:pPr>
        <w:pStyle w:val="Heading1"/>
        <w:spacing w:lineRule="auto" w:line="276"/>
        <w:ind w:left="120" w:right="193" w:hanging="0"/>
        <w:rPr/>
      </w:pPr>
      <w:r>
        <w:rPr>
          <w:b w:val="false"/>
          <w:spacing w:val="-1"/>
          <w:sz w:val="22"/>
          <w:szCs w:val="22"/>
        </w:rPr>
        <w:t>**</w:t>
      </w:r>
      <w:r>
        <w:rPr>
          <w:b w:val="false"/>
          <w:spacing w:val="-6"/>
          <w:sz w:val="22"/>
          <w:szCs w:val="22"/>
        </w:rPr>
        <w:t xml:space="preserve"> </w:t>
      </w:r>
      <w:r>
        <w:rPr>
          <w:spacing w:val="-1"/>
          <w:sz w:val="22"/>
          <w:szCs w:val="22"/>
        </w:rPr>
        <w:t>Under</w:t>
      </w:r>
      <w:r>
        <w:rPr>
          <w:spacing w:val="-6"/>
          <w:sz w:val="22"/>
          <w:szCs w:val="22"/>
        </w:rPr>
        <w:t xml:space="preserve"> </w:t>
      </w:r>
      <w:r>
        <w:rPr>
          <w:spacing w:val="-1"/>
          <w:sz w:val="22"/>
          <w:szCs w:val="22"/>
        </w:rPr>
        <w:t>no</w:t>
      </w:r>
      <w:r>
        <w:rPr>
          <w:spacing w:val="-4"/>
          <w:sz w:val="22"/>
          <w:szCs w:val="22"/>
        </w:rPr>
        <w:t xml:space="preserve"> </w:t>
      </w:r>
      <w:r>
        <w:rPr>
          <w:spacing w:val="-1"/>
          <w:sz w:val="22"/>
          <w:szCs w:val="22"/>
        </w:rPr>
        <w:t>circumstances</w:t>
      </w:r>
      <w:r>
        <w:rPr>
          <w:spacing w:val="-7"/>
          <w:sz w:val="22"/>
          <w:szCs w:val="22"/>
        </w:rPr>
        <w:t xml:space="preserve"> </w:t>
      </w:r>
      <w:r>
        <w:rPr>
          <w:spacing w:val="-1"/>
          <w:sz w:val="22"/>
          <w:szCs w:val="22"/>
        </w:rPr>
        <w:t>that</w:t>
      </w:r>
      <w:r>
        <w:rPr>
          <w:spacing w:val="-7"/>
          <w:sz w:val="22"/>
          <w:szCs w:val="22"/>
        </w:rPr>
        <w:t xml:space="preserve"> </w:t>
      </w:r>
      <w:r>
        <w:rPr>
          <w:sz w:val="22"/>
          <w:szCs w:val="22"/>
        </w:rPr>
        <w:t>knives,</w:t>
      </w:r>
      <w:r>
        <w:rPr>
          <w:spacing w:val="-6"/>
          <w:sz w:val="22"/>
          <w:szCs w:val="22"/>
        </w:rPr>
        <w:t xml:space="preserve"> </w:t>
      </w:r>
      <w:r>
        <w:rPr>
          <w:spacing w:val="-1"/>
          <w:sz w:val="22"/>
          <w:szCs w:val="22"/>
        </w:rPr>
        <w:t>cell</w:t>
      </w:r>
      <w:r>
        <w:rPr>
          <w:spacing w:val="-6"/>
          <w:sz w:val="22"/>
          <w:szCs w:val="22"/>
        </w:rPr>
        <w:t xml:space="preserve"> </w:t>
      </w:r>
      <w:r>
        <w:rPr>
          <w:spacing w:val="-1"/>
          <w:sz w:val="22"/>
          <w:szCs w:val="22"/>
        </w:rPr>
        <w:t>phones,</w:t>
      </w:r>
      <w:r>
        <w:rPr>
          <w:spacing w:val="-5"/>
          <w:sz w:val="22"/>
          <w:szCs w:val="22"/>
        </w:rPr>
        <w:t xml:space="preserve"> </w:t>
      </w:r>
      <w:r>
        <w:rPr>
          <w:spacing w:val="-1"/>
          <w:sz w:val="22"/>
          <w:szCs w:val="22"/>
        </w:rPr>
        <w:t>food,</w:t>
      </w:r>
      <w:r>
        <w:rPr>
          <w:spacing w:val="-6"/>
          <w:sz w:val="22"/>
          <w:szCs w:val="22"/>
        </w:rPr>
        <w:t xml:space="preserve"> </w:t>
      </w:r>
      <w:r>
        <w:rPr>
          <w:sz w:val="22"/>
          <w:szCs w:val="22"/>
        </w:rPr>
        <w:t>lighters,</w:t>
      </w:r>
      <w:r>
        <w:rPr>
          <w:spacing w:val="-7"/>
          <w:sz w:val="22"/>
          <w:szCs w:val="22"/>
        </w:rPr>
        <w:t xml:space="preserve"> </w:t>
      </w:r>
      <w:r>
        <w:rPr>
          <w:spacing w:val="-1"/>
          <w:sz w:val="22"/>
          <w:szCs w:val="22"/>
        </w:rPr>
        <w:t>or</w:t>
      </w:r>
      <w:r>
        <w:rPr>
          <w:spacing w:val="-5"/>
          <w:sz w:val="22"/>
          <w:szCs w:val="22"/>
        </w:rPr>
        <w:t xml:space="preserve"> </w:t>
      </w:r>
      <w:r>
        <w:rPr>
          <w:spacing w:val="-1"/>
          <w:sz w:val="22"/>
          <w:szCs w:val="22"/>
        </w:rPr>
        <w:t>valuables</w:t>
      </w:r>
      <w:r>
        <w:rPr>
          <w:spacing w:val="-6"/>
          <w:sz w:val="22"/>
          <w:szCs w:val="22"/>
        </w:rPr>
        <w:t xml:space="preserve"> </w:t>
      </w:r>
      <w:r>
        <w:rPr>
          <w:spacing w:val="-1"/>
          <w:sz w:val="22"/>
          <w:szCs w:val="22"/>
        </w:rPr>
        <w:t>are</w:t>
      </w:r>
      <w:r>
        <w:rPr>
          <w:spacing w:val="-5"/>
          <w:sz w:val="22"/>
          <w:szCs w:val="22"/>
        </w:rPr>
        <w:t xml:space="preserve"> </w:t>
      </w:r>
      <w:r>
        <w:rPr>
          <w:spacing w:val="-1"/>
          <w:sz w:val="22"/>
          <w:szCs w:val="22"/>
        </w:rPr>
        <w:t>permitted</w:t>
      </w:r>
      <w:r>
        <w:rPr>
          <w:spacing w:val="-7"/>
          <w:sz w:val="22"/>
          <w:szCs w:val="22"/>
        </w:rPr>
        <w:t xml:space="preserve"> </w:t>
      </w:r>
      <w:r>
        <w:rPr>
          <w:sz w:val="22"/>
          <w:szCs w:val="22"/>
        </w:rPr>
        <w:t>to</w:t>
      </w:r>
      <w:r>
        <w:rPr>
          <w:spacing w:val="-5"/>
          <w:sz w:val="22"/>
          <w:szCs w:val="22"/>
        </w:rPr>
        <w:t xml:space="preserve"> </w:t>
      </w:r>
      <w:r>
        <w:rPr>
          <w:spacing w:val="-1"/>
          <w:sz w:val="22"/>
          <w:szCs w:val="22"/>
        </w:rPr>
        <w:t>be</w:t>
      </w:r>
      <w:r>
        <w:rPr>
          <w:spacing w:val="87"/>
          <w:w w:val="99"/>
          <w:sz w:val="22"/>
          <w:szCs w:val="22"/>
        </w:rPr>
        <w:t xml:space="preserve"> </w:t>
      </w:r>
      <w:r>
        <w:rPr>
          <w:spacing w:val="-1"/>
          <w:sz w:val="22"/>
          <w:szCs w:val="22"/>
        </w:rPr>
        <w:t>brought</w:t>
      </w:r>
      <w:r>
        <w:rPr>
          <w:spacing w:val="-5"/>
          <w:sz w:val="22"/>
          <w:szCs w:val="22"/>
        </w:rPr>
        <w:t xml:space="preserve"> </w:t>
      </w:r>
      <w:r>
        <w:rPr>
          <w:sz w:val="22"/>
          <w:szCs w:val="22"/>
        </w:rPr>
        <w:t>to</w:t>
      </w:r>
      <w:r>
        <w:rPr>
          <w:spacing w:val="-5"/>
          <w:sz w:val="22"/>
          <w:szCs w:val="22"/>
        </w:rPr>
        <w:t xml:space="preserve"> </w:t>
      </w:r>
      <w:r>
        <w:rPr>
          <w:spacing w:val="-1"/>
          <w:sz w:val="22"/>
          <w:szCs w:val="22"/>
        </w:rPr>
        <w:t>this</w:t>
      </w:r>
      <w:r>
        <w:rPr>
          <w:spacing w:val="-6"/>
          <w:sz w:val="22"/>
          <w:szCs w:val="22"/>
        </w:rPr>
        <w:t xml:space="preserve"> </w:t>
      </w:r>
      <w:r>
        <w:rPr>
          <w:spacing w:val="-1"/>
          <w:sz w:val="22"/>
          <w:szCs w:val="22"/>
        </w:rPr>
        <w:t>exercise.</w:t>
      </w:r>
      <w:r>
        <w:rPr>
          <w:spacing w:val="-6"/>
          <w:sz w:val="22"/>
          <w:szCs w:val="22"/>
        </w:rPr>
        <w:t xml:space="preserve"> </w:t>
      </w:r>
      <w:r>
        <w:rPr>
          <w:spacing w:val="-1"/>
          <w:sz w:val="22"/>
          <w:szCs w:val="22"/>
        </w:rPr>
        <w:t>These</w:t>
      </w:r>
      <w:r>
        <w:rPr>
          <w:spacing w:val="-5"/>
          <w:sz w:val="22"/>
          <w:szCs w:val="22"/>
        </w:rPr>
        <w:t xml:space="preserve"> </w:t>
      </w:r>
      <w:r>
        <w:rPr>
          <w:sz w:val="22"/>
          <w:szCs w:val="22"/>
        </w:rPr>
        <w:t>items</w:t>
      </w:r>
      <w:r>
        <w:rPr>
          <w:spacing w:val="-4"/>
          <w:sz w:val="22"/>
          <w:szCs w:val="22"/>
        </w:rPr>
        <w:t xml:space="preserve"> </w:t>
      </w:r>
      <w:r>
        <w:rPr>
          <w:sz w:val="22"/>
          <w:szCs w:val="22"/>
        </w:rPr>
        <w:t>will</w:t>
      </w:r>
      <w:r>
        <w:rPr>
          <w:spacing w:val="-6"/>
          <w:sz w:val="22"/>
          <w:szCs w:val="22"/>
        </w:rPr>
        <w:t xml:space="preserve"> </w:t>
      </w:r>
      <w:r>
        <w:rPr>
          <w:spacing w:val="-1"/>
          <w:sz w:val="22"/>
          <w:szCs w:val="22"/>
        </w:rPr>
        <w:t>be</w:t>
      </w:r>
      <w:r>
        <w:rPr>
          <w:spacing w:val="-5"/>
          <w:sz w:val="22"/>
          <w:szCs w:val="22"/>
        </w:rPr>
        <w:t xml:space="preserve"> </w:t>
      </w:r>
      <w:r>
        <w:rPr>
          <w:spacing w:val="-1"/>
          <w:sz w:val="22"/>
          <w:szCs w:val="22"/>
        </w:rPr>
        <w:t>confiscated</w:t>
      </w:r>
      <w:r>
        <w:rPr>
          <w:spacing w:val="-6"/>
          <w:sz w:val="22"/>
          <w:szCs w:val="22"/>
        </w:rPr>
        <w:t xml:space="preserve"> </w:t>
      </w:r>
      <w:r>
        <w:rPr>
          <w:sz w:val="22"/>
          <w:szCs w:val="22"/>
        </w:rPr>
        <w:t>for</w:t>
      </w:r>
      <w:r>
        <w:rPr>
          <w:spacing w:val="-5"/>
          <w:sz w:val="22"/>
          <w:szCs w:val="22"/>
        </w:rPr>
        <w:t xml:space="preserve"> </w:t>
      </w:r>
      <w:r>
        <w:rPr>
          <w:spacing w:val="-1"/>
          <w:sz w:val="22"/>
          <w:szCs w:val="22"/>
        </w:rPr>
        <w:t>the</w:t>
      </w:r>
      <w:r>
        <w:rPr>
          <w:spacing w:val="-5"/>
          <w:sz w:val="22"/>
          <w:szCs w:val="22"/>
        </w:rPr>
        <w:t xml:space="preserve"> </w:t>
      </w:r>
      <w:r>
        <w:rPr>
          <w:spacing w:val="-1"/>
          <w:sz w:val="22"/>
          <w:szCs w:val="22"/>
        </w:rPr>
        <w:t>duration</w:t>
      </w:r>
      <w:r>
        <w:rPr>
          <w:spacing w:val="-4"/>
          <w:sz w:val="22"/>
          <w:szCs w:val="22"/>
        </w:rPr>
        <w:t xml:space="preserve"> </w:t>
      </w:r>
      <w:r>
        <w:rPr>
          <w:spacing w:val="-1"/>
          <w:sz w:val="22"/>
          <w:szCs w:val="22"/>
        </w:rPr>
        <w:t>of</w:t>
      </w:r>
      <w:r>
        <w:rPr>
          <w:spacing w:val="-5"/>
          <w:sz w:val="22"/>
          <w:szCs w:val="22"/>
        </w:rPr>
        <w:t xml:space="preserve"> </w:t>
      </w:r>
      <w:r>
        <w:rPr>
          <w:spacing w:val="-1"/>
          <w:sz w:val="22"/>
          <w:szCs w:val="22"/>
        </w:rPr>
        <w:t>the</w:t>
      </w:r>
      <w:r>
        <w:rPr>
          <w:spacing w:val="-6"/>
          <w:sz w:val="22"/>
          <w:szCs w:val="22"/>
        </w:rPr>
        <w:t xml:space="preserve"> </w:t>
      </w:r>
      <w:r>
        <w:rPr>
          <w:spacing w:val="-1"/>
          <w:sz w:val="22"/>
          <w:szCs w:val="22"/>
        </w:rPr>
        <w:t>exercise</w:t>
      </w:r>
      <w:r>
        <w:rPr>
          <w:spacing w:val="-5"/>
          <w:sz w:val="22"/>
          <w:szCs w:val="22"/>
        </w:rPr>
        <w:t xml:space="preserve"> </w:t>
      </w:r>
      <w:r>
        <w:rPr>
          <w:spacing w:val="-1"/>
          <w:sz w:val="22"/>
          <w:szCs w:val="22"/>
        </w:rPr>
        <w:t>and</w:t>
      </w:r>
      <w:r>
        <w:rPr>
          <w:spacing w:val="-5"/>
          <w:sz w:val="22"/>
          <w:szCs w:val="22"/>
        </w:rPr>
        <w:t xml:space="preserve"> </w:t>
      </w:r>
      <w:r>
        <w:rPr>
          <w:spacing w:val="-1"/>
          <w:sz w:val="22"/>
          <w:szCs w:val="22"/>
        </w:rPr>
        <w:t>will</w:t>
      </w:r>
      <w:r>
        <w:rPr>
          <w:spacing w:val="-5"/>
          <w:sz w:val="22"/>
          <w:szCs w:val="22"/>
        </w:rPr>
        <w:t xml:space="preserve"> </w:t>
      </w:r>
      <w:r>
        <w:rPr>
          <w:spacing w:val="-1"/>
          <w:sz w:val="22"/>
          <w:szCs w:val="22"/>
        </w:rPr>
        <w:t>be</w:t>
      </w:r>
      <w:r>
        <w:rPr>
          <w:spacing w:val="95"/>
          <w:w w:val="99"/>
          <w:sz w:val="22"/>
          <w:szCs w:val="22"/>
        </w:rPr>
        <w:t xml:space="preserve"> </w:t>
      </w:r>
      <w:r>
        <w:rPr>
          <w:spacing w:val="-1"/>
          <w:sz w:val="22"/>
          <w:szCs w:val="22"/>
        </w:rPr>
        <w:t>returned</w:t>
      </w:r>
      <w:r>
        <w:rPr>
          <w:spacing w:val="-6"/>
          <w:sz w:val="22"/>
          <w:szCs w:val="22"/>
        </w:rPr>
        <w:t xml:space="preserve"> </w:t>
      </w:r>
      <w:r>
        <w:rPr>
          <w:spacing w:val="-1"/>
          <w:sz w:val="22"/>
          <w:szCs w:val="22"/>
        </w:rPr>
        <w:t>to</w:t>
      </w:r>
      <w:r>
        <w:rPr>
          <w:spacing w:val="-5"/>
          <w:sz w:val="22"/>
          <w:szCs w:val="22"/>
        </w:rPr>
        <w:t xml:space="preserve"> </w:t>
      </w:r>
      <w:r>
        <w:rPr>
          <w:spacing w:val="-1"/>
          <w:sz w:val="22"/>
          <w:szCs w:val="22"/>
        </w:rPr>
        <w:t>the</w:t>
      </w:r>
      <w:r>
        <w:rPr>
          <w:spacing w:val="-6"/>
          <w:sz w:val="22"/>
          <w:szCs w:val="22"/>
        </w:rPr>
        <w:t xml:space="preserve"> </w:t>
      </w:r>
      <w:r>
        <w:rPr>
          <w:spacing w:val="-1"/>
          <w:sz w:val="22"/>
          <w:szCs w:val="22"/>
        </w:rPr>
        <w:t>individual</w:t>
      </w:r>
      <w:r>
        <w:rPr>
          <w:spacing w:val="-6"/>
          <w:sz w:val="22"/>
          <w:szCs w:val="22"/>
        </w:rPr>
        <w:t xml:space="preserve"> </w:t>
      </w:r>
      <w:r>
        <w:rPr>
          <w:spacing w:val="-1"/>
          <w:sz w:val="22"/>
          <w:szCs w:val="22"/>
        </w:rPr>
        <w:t>after</w:t>
      </w:r>
      <w:r>
        <w:rPr>
          <w:spacing w:val="-5"/>
          <w:sz w:val="22"/>
          <w:szCs w:val="22"/>
        </w:rPr>
        <w:t xml:space="preserve"> </w:t>
      </w:r>
      <w:r>
        <w:rPr>
          <w:spacing w:val="-1"/>
          <w:sz w:val="22"/>
          <w:szCs w:val="22"/>
        </w:rPr>
        <w:t>the</w:t>
      </w:r>
      <w:r>
        <w:rPr>
          <w:spacing w:val="-6"/>
          <w:sz w:val="22"/>
          <w:szCs w:val="22"/>
        </w:rPr>
        <w:t xml:space="preserve"> </w:t>
      </w:r>
      <w:r>
        <w:rPr>
          <w:sz w:val="22"/>
          <w:szCs w:val="22"/>
        </w:rPr>
        <w:t>exercise</w:t>
      </w:r>
      <w:r>
        <w:rPr>
          <w:spacing w:val="-6"/>
          <w:sz w:val="22"/>
          <w:szCs w:val="22"/>
        </w:rPr>
        <w:t xml:space="preserve"> </w:t>
      </w:r>
      <w:r>
        <w:rPr>
          <w:sz w:val="22"/>
          <w:szCs w:val="22"/>
        </w:rPr>
        <w:t>is</w:t>
      </w:r>
      <w:r>
        <w:rPr>
          <w:spacing w:val="-6"/>
          <w:sz w:val="22"/>
          <w:szCs w:val="22"/>
        </w:rPr>
        <w:t xml:space="preserve"> </w:t>
      </w:r>
      <w:r>
        <w:rPr>
          <w:spacing w:val="-1"/>
          <w:sz w:val="22"/>
          <w:szCs w:val="22"/>
        </w:rPr>
        <w:t>completed.</w:t>
      </w:r>
      <w:r>
        <w:rPr>
          <w:spacing w:val="-7"/>
          <w:sz w:val="22"/>
          <w:szCs w:val="22"/>
        </w:rPr>
        <w:t xml:space="preserve"> </w:t>
      </w:r>
      <w:r>
        <w:rPr>
          <w:spacing w:val="-1"/>
          <w:sz w:val="22"/>
          <w:szCs w:val="22"/>
        </w:rPr>
        <w:t>The</w:t>
      </w:r>
      <w:r>
        <w:rPr>
          <w:spacing w:val="-5"/>
          <w:sz w:val="22"/>
          <w:szCs w:val="22"/>
        </w:rPr>
        <w:t xml:space="preserve"> </w:t>
      </w:r>
      <w:r>
        <w:rPr>
          <w:sz w:val="22"/>
          <w:szCs w:val="22"/>
        </w:rPr>
        <w:t>Officer</w:t>
      </w:r>
      <w:r>
        <w:rPr>
          <w:spacing w:val="-6"/>
          <w:sz w:val="22"/>
          <w:szCs w:val="22"/>
        </w:rPr>
        <w:t xml:space="preserve"> </w:t>
      </w:r>
      <w:r>
        <w:rPr>
          <w:sz w:val="22"/>
          <w:szCs w:val="22"/>
        </w:rPr>
        <w:t>in</w:t>
      </w:r>
      <w:r>
        <w:rPr>
          <w:spacing w:val="-5"/>
          <w:sz w:val="22"/>
          <w:szCs w:val="22"/>
        </w:rPr>
        <w:t xml:space="preserve"> </w:t>
      </w:r>
      <w:r>
        <w:rPr>
          <w:spacing w:val="-1"/>
          <w:sz w:val="22"/>
          <w:szCs w:val="22"/>
        </w:rPr>
        <w:t>Charge</w:t>
      </w:r>
      <w:r>
        <w:rPr>
          <w:spacing w:val="-7"/>
          <w:sz w:val="22"/>
          <w:szCs w:val="22"/>
        </w:rPr>
        <w:t xml:space="preserve"> </w:t>
      </w:r>
      <w:r>
        <w:rPr>
          <w:spacing w:val="-1"/>
          <w:sz w:val="22"/>
          <w:szCs w:val="22"/>
        </w:rPr>
        <w:t>(OIC)</w:t>
      </w:r>
      <w:r>
        <w:rPr>
          <w:spacing w:val="-5"/>
          <w:sz w:val="22"/>
          <w:szCs w:val="22"/>
        </w:rPr>
        <w:t xml:space="preserve"> </w:t>
      </w:r>
      <w:r>
        <w:rPr>
          <w:spacing w:val="-1"/>
          <w:sz w:val="22"/>
          <w:szCs w:val="22"/>
        </w:rPr>
        <w:t>of</w:t>
      </w:r>
      <w:r>
        <w:rPr>
          <w:spacing w:val="-5"/>
          <w:sz w:val="22"/>
          <w:szCs w:val="22"/>
        </w:rPr>
        <w:t xml:space="preserve"> </w:t>
      </w:r>
      <w:r>
        <w:rPr>
          <w:spacing w:val="-1"/>
          <w:sz w:val="22"/>
          <w:szCs w:val="22"/>
        </w:rPr>
        <w:t>this</w:t>
      </w:r>
      <w:r>
        <w:rPr>
          <w:spacing w:val="-6"/>
          <w:sz w:val="22"/>
          <w:szCs w:val="22"/>
        </w:rPr>
        <w:t xml:space="preserve"> </w:t>
      </w:r>
      <w:r>
        <w:rPr>
          <w:sz w:val="22"/>
          <w:szCs w:val="22"/>
        </w:rPr>
        <w:t>exercise</w:t>
      </w:r>
      <w:r>
        <w:rPr>
          <w:spacing w:val="83"/>
          <w:w w:val="99"/>
          <w:sz w:val="22"/>
          <w:szCs w:val="22"/>
        </w:rPr>
        <w:t xml:space="preserve"> </w:t>
      </w:r>
      <w:r>
        <w:rPr>
          <w:sz w:val="22"/>
          <w:szCs w:val="22"/>
        </w:rPr>
        <w:t>is</w:t>
      </w:r>
      <w:r>
        <w:rPr>
          <w:spacing w:val="-7"/>
          <w:sz w:val="22"/>
          <w:szCs w:val="22"/>
        </w:rPr>
        <w:t xml:space="preserve"> </w:t>
      </w:r>
      <w:r>
        <w:rPr>
          <w:spacing w:val="-6"/>
          <w:sz w:val="22"/>
          <w:szCs w:val="22"/>
        </w:rPr>
        <w:t>Ocdt Tara Shand</w:t>
      </w:r>
      <w:r>
        <w:rPr>
          <w:spacing w:val="-1"/>
          <w:sz w:val="22"/>
          <w:szCs w:val="22"/>
        </w:rPr>
        <w:t>,</w:t>
      </w:r>
      <w:r>
        <w:rPr>
          <w:spacing w:val="-5"/>
          <w:sz w:val="22"/>
          <w:szCs w:val="22"/>
        </w:rPr>
        <w:t xml:space="preserve"> </w:t>
      </w:r>
      <w:r>
        <w:rPr>
          <w:spacing w:val="-1"/>
          <w:sz w:val="22"/>
          <w:szCs w:val="22"/>
        </w:rPr>
        <w:t>and</w:t>
      </w:r>
      <w:r>
        <w:rPr>
          <w:spacing w:val="-7"/>
          <w:sz w:val="22"/>
          <w:szCs w:val="22"/>
        </w:rPr>
        <w:t xml:space="preserve"> </w:t>
      </w:r>
      <w:r>
        <w:rPr>
          <w:sz w:val="22"/>
          <w:szCs w:val="22"/>
        </w:rPr>
        <w:t>you</w:t>
      </w:r>
      <w:r>
        <w:rPr>
          <w:spacing w:val="-6"/>
          <w:sz w:val="22"/>
          <w:szCs w:val="22"/>
        </w:rPr>
        <w:t xml:space="preserve"> </w:t>
      </w:r>
      <w:r>
        <w:rPr>
          <w:sz w:val="22"/>
          <w:szCs w:val="22"/>
        </w:rPr>
        <w:t>can</w:t>
      </w:r>
      <w:r>
        <w:rPr>
          <w:spacing w:val="-6"/>
          <w:sz w:val="22"/>
          <w:szCs w:val="22"/>
        </w:rPr>
        <w:t xml:space="preserve"> </w:t>
      </w:r>
      <w:r>
        <w:rPr>
          <w:spacing w:val="-1"/>
          <w:sz w:val="22"/>
          <w:szCs w:val="22"/>
        </w:rPr>
        <w:t>reach</w:t>
      </w:r>
      <w:r>
        <w:rPr>
          <w:spacing w:val="-5"/>
          <w:sz w:val="22"/>
          <w:szCs w:val="22"/>
        </w:rPr>
        <w:t xml:space="preserve"> </w:t>
      </w:r>
      <w:r>
        <w:rPr>
          <w:spacing w:val="-1"/>
          <w:sz w:val="22"/>
          <w:szCs w:val="22"/>
        </w:rPr>
        <w:t>him</w:t>
      </w:r>
      <w:r>
        <w:rPr>
          <w:spacing w:val="-7"/>
          <w:sz w:val="22"/>
          <w:szCs w:val="22"/>
        </w:rPr>
        <w:t xml:space="preserve"> </w:t>
      </w:r>
      <w:r>
        <w:rPr>
          <w:sz w:val="22"/>
          <w:szCs w:val="22"/>
        </w:rPr>
        <w:t>in</w:t>
      </w:r>
      <w:r>
        <w:rPr>
          <w:spacing w:val="-5"/>
          <w:sz w:val="22"/>
          <w:szCs w:val="22"/>
        </w:rPr>
        <w:t xml:space="preserve"> </w:t>
      </w:r>
      <w:r>
        <w:rPr>
          <w:sz w:val="22"/>
          <w:szCs w:val="22"/>
        </w:rPr>
        <w:t>an</w:t>
      </w:r>
      <w:r>
        <w:rPr>
          <w:spacing w:val="-6"/>
          <w:sz w:val="22"/>
          <w:szCs w:val="22"/>
        </w:rPr>
        <w:t xml:space="preserve"> </w:t>
      </w:r>
      <w:r>
        <w:rPr>
          <w:spacing w:val="-1"/>
          <w:sz w:val="22"/>
          <w:szCs w:val="22"/>
        </w:rPr>
        <w:t>emergency</w:t>
      </w:r>
      <w:r>
        <w:rPr>
          <w:spacing w:val="-5"/>
          <w:sz w:val="22"/>
          <w:szCs w:val="22"/>
        </w:rPr>
        <w:t xml:space="preserve"> </w:t>
      </w:r>
      <w:r>
        <w:rPr>
          <w:spacing w:val="-1"/>
          <w:sz w:val="22"/>
          <w:szCs w:val="22"/>
        </w:rPr>
        <w:t>at</w:t>
      </w:r>
      <w:r>
        <w:rPr>
          <w:spacing w:val="-6"/>
          <w:sz w:val="22"/>
          <w:szCs w:val="22"/>
        </w:rPr>
        <w:t xml:space="preserve"> </w:t>
      </w:r>
      <w:r>
        <w:rPr>
          <w:spacing w:val="-6"/>
          <w:sz w:val="22"/>
          <w:szCs w:val="22"/>
        </w:rPr>
        <w:t>226-201-2073</w:t>
      </w:r>
      <w:r>
        <w:rPr>
          <w:spacing w:val="-1"/>
          <w:sz w:val="22"/>
          <w:szCs w:val="22"/>
        </w:rPr>
        <w:t>**</w:t>
      </w:r>
    </w:p>
    <w:p>
      <w:pPr>
        <w:pStyle w:val="Heading1"/>
        <w:spacing w:lineRule="auto" w:line="276"/>
        <w:ind w:left="120" w:right="193" w:hanging="0"/>
        <w:rPr>
          <w:b/>
          <w:b/>
          <w:bCs/>
          <w:sz w:val="22"/>
          <w:szCs w:val="22"/>
        </w:rPr>
      </w:pPr>
      <w:r>
        <w:rPr>
          <w:b/>
          <w:bCs/>
          <w:spacing w:val="-1"/>
          <w:sz w:val="22"/>
          <w:szCs w:val="22"/>
        </w:rPr>
        <w:t>*** Hiking Boots need to have suitable ankle support and be comfortable to wear for long durations(Brand new boots WILL hurt the feet so it is recommended to “break them in” first***</w:t>
      </w:r>
    </w:p>
    <w:p>
      <w:pPr>
        <w:pStyle w:val="Normal"/>
        <w:spacing w:before="4" w:after="0"/>
        <w:rPr>
          <w:rFonts w:ascii="Calibri" w:hAnsi="Calibri" w:eastAsia="Calibri" w:cs="Calibri"/>
          <w:b/>
          <w:b/>
          <w:bCs/>
          <w:sz w:val="22"/>
          <w:szCs w:val="22"/>
        </w:rPr>
      </w:pPr>
      <w:r>
        <w:rPr>
          <w:rFonts w:eastAsia="Calibri" w:cs="Calibri"/>
          <w:b/>
          <w:bCs/>
          <w:sz w:val="22"/>
          <w:szCs w:val="22"/>
        </w:rPr>
      </w:r>
    </w:p>
    <w:p>
      <w:pPr>
        <w:pStyle w:val="TextBody"/>
        <w:widowControl/>
        <w:bidi w:val="0"/>
        <w:spacing w:before="0" w:after="0"/>
        <w:ind w:left="113" w:right="7370" w:hanging="0"/>
        <w:jc w:val="left"/>
        <w:rPr/>
      </w:pPr>
      <w:r>
        <w:rPr>
          <w:bCs/>
          <w:spacing w:val="28"/>
          <w:w w:val="99"/>
        </w:rPr>
        <w:t>Tara Shand</w:t>
      </w:r>
    </w:p>
    <w:p>
      <w:pPr>
        <w:pStyle w:val="TextBody"/>
        <w:widowControl/>
        <w:bidi w:val="0"/>
        <w:spacing w:before="0" w:after="0"/>
        <w:ind w:left="113" w:right="7370" w:hanging="0"/>
        <w:jc w:val="left"/>
        <w:rPr/>
      </w:pPr>
      <w:r>
        <w:rPr>
          <w:bCs/>
          <w:spacing w:val="-1"/>
          <w:w w:val="99"/>
        </w:rPr>
        <w:t>Officer Cadet</w:t>
      </w:r>
      <w:r>
        <w:rPr>
          <w:spacing w:val="25"/>
          <w:w w:val="99"/>
        </w:rPr>
        <w:t xml:space="preserve">  </w:t>
      </w:r>
    </w:p>
    <w:p>
      <w:pPr>
        <w:pStyle w:val="TextBody"/>
        <w:widowControl/>
        <w:bidi w:val="0"/>
        <w:spacing w:before="0" w:after="0"/>
        <w:ind w:left="113" w:right="7370" w:hanging="0"/>
        <w:jc w:val="left"/>
        <w:rPr/>
      </w:pPr>
      <w:r>
        <w:rPr>
          <w:spacing w:val="-1"/>
        </w:rPr>
        <w:t>OPI</w:t>
      </w:r>
    </w:p>
    <w:p>
      <w:pPr>
        <w:pStyle w:val="TextBody"/>
        <w:widowControl/>
        <w:bidi w:val="0"/>
        <w:spacing w:before="0" w:after="0"/>
        <w:ind w:left="113" w:right="7370" w:hanging="0"/>
        <w:jc w:val="left"/>
        <w:rPr/>
      </w:pPr>
      <w:r>
        <w:rPr>
          <w:spacing w:val="-1"/>
        </w:rPr>
        <w:t xml:space="preserve">OP </w:t>
      </w:r>
      <w:r>
        <w:rPr>
          <w:spacing w:val="-1"/>
        </w:rPr>
        <w:t>Highland Hike 2019</w:t>
      </w:r>
    </w:p>
    <w:sectPr>
      <w:type w:val="nextPage"/>
      <w:pgSz w:w="12240" w:h="15840"/>
      <w:pgMar w:left="1320" w:right="1440" w:header="0" w:top="567"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uiPriority w:val="1"/>
    <w:qFormat/>
    <w:pPr>
      <w:widowControl/>
      <w:bidi w:val="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1">
    <w:name w:val="Heading 1"/>
    <w:basedOn w:val="Normal"/>
    <w:uiPriority w:val="1"/>
    <w:qFormat/>
    <w:pPr>
      <w:ind w:left="120" w:hanging="0"/>
      <w:outlineLvl w:val="0"/>
    </w:pPr>
    <w:rPr>
      <w:rFonts w:ascii="Calibri" w:hAnsi="Calibri" w:eastAsia="Calibri"/>
      <w:b/>
      <w:bCs/>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ListLabel1">
    <w:name w:val="ListLabel 1"/>
    <w:qFormat/>
    <w:rPr>
      <w:rFonts w:eastAsia="Calibri"/>
      <w:spacing w:val="-1"/>
      <w:w w:val="99"/>
      <w:sz w:val="22"/>
      <w:szCs w:val="22"/>
    </w:rPr>
  </w:style>
  <w:style w:type="character" w:styleId="ListLabel2">
    <w:name w:val="ListLabel 2"/>
    <w:qFormat/>
    <w:rPr>
      <w:rFonts w:eastAsia="Calibri"/>
      <w:spacing w:val="-1"/>
      <w:w w:val="99"/>
      <w:sz w:val="22"/>
      <w:szCs w:val="22"/>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uiPriority w:val="1"/>
    <w:qFormat/>
    <w:pPr>
      <w:spacing w:before="39" w:after="0"/>
      <w:ind w:left="120" w:hanging="0"/>
    </w:pPr>
    <w:rPr>
      <w:rFonts w:ascii="Calibri" w:hAnsi="Calibri" w:eastAsia="Calibri"/>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ellowpages.ca/bus/Ontario/Rockwood/Everton-Scout-Camp/596375.htm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LibreOffice/5.1.3.2$Windows_x86 LibreOffice_project/644e4637d1d8544fd9f56425bd6cec110e49301b</Application>
  <Pages>1</Pages>
  <Words>360</Words>
  <Characters>1855</Characters>
  <CharactersWithSpaces>2179</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2016-11-26T21:52:00Z</dcterms:created>
  <dc:creator>Anita</dc:creator>
  <dc:description/>
  <dc:language>en-CA</dc:language>
  <cp:lastModifiedBy/>
  <dcterms:modified xsi:type="dcterms:W3CDTF">2019-02-24T20:59:32Z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2016-01-05T00:00:00Z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2016-11-26T00:00:00Z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